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DA05C" w14:textId="77777777" w:rsidR="00940E88" w:rsidRPr="00025101" w:rsidRDefault="00940E88" w:rsidP="004245F5">
      <w:pPr>
        <w:pStyle w:val="NormalWeb"/>
        <w:spacing w:line="276" w:lineRule="auto"/>
        <w:jc w:val="center"/>
        <w:rPr>
          <w:rFonts w:ascii="Arial" w:hAnsi="Arial" w:cs="Arial"/>
        </w:rPr>
      </w:pPr>
      <w:r w:rsidRPr="00025101">
        <w:rPr>
          <w:rFonts w:ascii="Arial" w:hAnsi="Arial" w:cs="Arial"/>
        </w:rPr>
        <w:t xml:space="preserve">Academic Diversity &amp; Inclusion Committee </w:t>
      </w:r>
      <w:r w:rsidRPr="00025101">
        <w:rPr>
          <w:rFonts w:ascii="Arial" w:hAnsi="Arial" w:cs="Arial"/>
        </w:rPr>
        <w:br/>
        <w:t xml:space="preserve">April 14, 2020 </w:t>
      </w:r>
      <w:r w:rsidR="00025101">
        <w:rPr>
          <w:rFonts w:ascii="Arial" w:hAnsi="Arial" w:cs="Arial"/>
        </w:rPr>
        <w:t xml:space="preserve">Meeting Minutes </w:t>
      </w:r>
    </w:p>
    <w:p w14:paraId="182DBE05" w14:textId="77777777" w:rsidR="00940E88" w:rsidRPr="00025101" w:rsidRDefault="00940E88" w:rsidP="004245F5">
      <w:pPr>
        <w:pStyle w:val="NormalWeb"/>
        <w:spacing w:line="276" w:lineRule="auto"/>
        <w:rPr>
          <w:rFonts w:ascii="Arial" w:hAnsi="Arial" w:cs="Arial"/>
        </w:rPr>
      </w:pPr>
      <w:r w:rsidRPr="00405050">
        <w:rPr>
          <w:rFonts w:ascii="Arial" w:hAnsi="Arial" w:cs="Arial"/>
        </w:rPr>
        <w:t>Erby</w:t>
      </w:r>
      <w:r w:rsidR="00025101" w:rsidRPr="00405050">
        <w:rPr>
          <w:rFonts w:ascii="Arial" w:hAnsi="Arial" w:cs="Arial"/>
        </w:rPr>
        <w:t xml:space="preserve">, Barraclough, </w:t>
      </w:r>
      <w:proofErr w:type="spellStart"/>
      <w:r w:rsidR="00025101" w:rsidRPr="00405050">
        <w:rPr>
          <w:rFonts w:ascii="Arial" w:hAnsi="Arial" w:cs="Arial"/>
        </w:rPr>
        <w:t>Berumen</w:t>
      </w:r>
      <w:proofErr w:type="spellEnd"/>
      <w:r w:rsidR="00025101" w:rsidRPr="00405050">
        <w:rPr>
          <w:rFonts w:ascii="Arial" w:hAnsi="Arial" w:cs="Arial"/>
        </w:rPr>
        <w:t xml:space="preserve">, Brown, Burdick, </w:t>
      </w:r>
      <w:proofErr w:type="spellStart"/>
      <w:r w:rsidR="00025101" w:rsidRPr="00405050">
        <w:rPr>
          <w:rFonts w:ascii="Arial" w:hAnsi="Arial" w:cs="Arial"/>
        </w:rPr>
        <w:t>Desota</w:t>
      </w:r>
      <w:proofErr w:type="spellEnd"/>
      <w:r w:rsidR="00025101" w:rsidRPr="00405050">
        <w:rPr>
          <w:rFonts w:ascii="Arial" w:hAnsi="Arial" w:cs="Arial"/>
        </w:rPr>
        <w:t>, Dempsey-</w:t>
      </w:r>
      <w:proofErr w:type="spellStart"/>
      <w:r w:rsidR="00025101" w:rsidRPr="00405050">
        <w:rPr>
          <w:rFonts w:ascii="Arial" w:hAnsi="Arial" w:cs="Arial"/>
        </w:rPr>
        <w:t>Swopes</w:t>
      </w:r>
      <w:proofErr w:type="spellEnd"/>
      <w:r w:rsidR="00025101" w:rsidRPr="00405050">
        <w:rPr>
          <w:rFonts w:ascii="Arial" w:hAnsi="Arial" w:cs="Arial"/>
        </w:rPr>
        <w:t xml:space="preserve">, Ellis, </w:t>
      </w:r>
      <w:proofErr w:type="spellStart"/>
      <w:r w:rsidR="00025101" w:rsidRPr="00405050">
        <w:rPr>
          <w:rFonts w:ascii="Arial" w:hAnsi="Arial" w:cs="Arial"/>
        </w:rPr>
        <w:t>Emperly</w:t>
      </w:r>
      <w:proofErr w:type="spellEnd"/>
      <w:r w:rsidR="00025101" w:rsidRPr="00405050">
        <w:rPr>
          <w:rFonts w:ascii="Arial" w:hAnsi="Arial" w:cs="Arial"/>
        </w:rPr>
        <w:t xml:space="preserve">, Etzel, </w:t>
      </w:r>
      <w:r w:rsidR="00405050" w:rsidRPr="00405050">
        <w:rPr>
          <w:rFonts w:ascii="Arial" w:hAnsi="Arial" w:cs="Arial"/>
        </w:rPr>
        <w:t xml:space="preserve">Gonzalez, </w:t>
      </w:r>
      <w:r w:rsidR="00025101" w:rsidRPr="00405050">
        <w:rPr>
          <w:rFonts w:ascii="Arial" w:hAnsi="Arial" w:cs="Arial"/>
        </w:rPr>
        <w:t xml:space="preserve">Grant, </w:t>
      </w:r>
      <w:proofErr w:type="spellStart"/>
      <w:r w:rsidR="008C7E08">
        <w:rPr>
          <w:rFonts w:ascii="Arial" w:hAnsi="Arial" w:cs="Arial"/>
        </w:rPr>
        <w:t>Grospitch</w:t>
      </w:r>
      <w:proofErr w:type="spellEnd"/>
      <w:r w:rsidR="008C7E08">
        <w:rPr>
          <w:rFonts w:ascii="Arial" w:hAnsi="Arial" w:cs="Arial"/>
        </w:rPr>
        <w:t xml:space="preserve">, </w:t>
      </w:r>
      <w:r w:rsidR="00025101" w:rsidRPr="00405050">
        <w:rPr>
          <w:rFonts w:ascii="Arial" w:hAnsi="Arial" w:cs="Arial"/>
        </w:rPr>
        <w:t xml:space="preserve">Hart, </w:t>
      </w:r>
      <w:proofErr w:type="spellStart"/>
      <w:r w:rsidR="00405050" w:rsidRPr="00405050">
        <w:rPr>
          <w:rFonts w:ascii="Arial" w:hAnsi="Arial" w:cs="Arial"/>
        </w:rPr>
        <w:t>Juma</w:t>
      </w:r>
      <w:proofErr w:type="spellEnd"/>
      <w:r w:rsidR="00405050" w:rsidRPr="00405050">
        <w:rPr>
          <w:rFonts w:ascii="Arial" w:hAnsi="Arial" w:cs="Arial"/>
        </w:rPr>
        <w:t xml:space="preserve">, </w:t>
      </w:r>
      <w:r w:rsidR="00025101" w:rsidRPr="00405050">
        <w:rPr>
          <w:rFonts w:ascii="Arial" w:hAnsi="Arial" w:cs="Arial"/>
        </w:rPr>
        <w:t>Kendall-</w:t>
      </w:r>
      <w:proofErr w:type="spellStart"/>
      <w:r w:rsidR="00025101" w:rsidRPr="00405050">
        <w:rPr>
          <w:rFonts w:ascii="Arial" w:hAnsi="Arial" w:cs="Arial"/>
        </w:rPr>
        <w:t>Morwick</w:t>
      </w:r>
      <w:proofErr w:type="spellEnd"/>
      <w:r w:rsidR="00025101" w:rsidRPr="00405050">
        <w:rPr>
          <w:rFonts w:ascii="Arial" w:hAnsi="Arial" w:cs="Arial"/>
        </w:rPr>
        <w:t xml:space="preserve">, McClendon, </w:t>
      </w:r>
      <w:r w:rsidR="00405050" w:rsidRPr="00405050">
        <w:rPr>
          <w:rFonts w:ascii="Arial" w:hAnsi="Arial" w:cs="Arial"/>
        </w:rPr>
        <w:t xml:space="preserve">Miller, </w:t>
      </w:r>
      <w:r w:rsidR="00025101" w:rsidRPr="00405050">
        <w:rPr>
          <w:rFonts w:ascii="Arial" w:hAnsi="Arial" w:cs="Arial"/>
        </w:rPr>
        <w:t xml:space="preserve">Morse, O’Neill, Posey, </w:t>
      </w:r>
      <w:proofErr w:type="spellStart"/>
      <w:r w:rsidR="00405050" w:rsidRPr="00405050">
        <w:rPr>
          <w:rFonts w:ascii="Arial" w:hAnsi="Arial" w:cs="Arial"/>
        </w:rPr>
        <w:t>Sadikot</w:t>
      </w:r>
      <w:proofErr w:type="spellEnd"/>
      <w:r w:rsidR="00405050" w:rsidRPr="00405050">
        <w:rPr>
          <w:rFonts w:ascii="Arial" w:hAnsi="Arial" w:cs="Arial"/>
        </w:rPr>
        <w:t xml:space="preserve">, </w:t>
      </w:r>
      <w:r w:rsidR="00025101" w:rsidRPr="00405050">
        <w:rPr>
          <w:rFonts w:ascii="Arial" w:hAnsi="Arial" w:cs="Arial"/>
        </w:rPr>
        <w:t xml:space="preserve">Scofield, </w:t>
      </w:r>
      <w:proofErr w:type="spellStart"/>
      <w:r w:rsidR="00025101" w:rsidRPr="00405050">
        <w:rPr>
          <w:rFonts w:ascii="Arial" w:hAnsi="Arial" w:cs="Arial"/>
        </w:rPr>
        <w:t>Sundal</w:t>
      </w:r>
      <w:proofErr w:type="spellEnd"/>
      <w:r w:rsidR="00025101" w:rsidRPr="00405050">
        <w:rPr>
          <w:rFonts w:ascii="Arial" w:hAnsi="Arial" w:cs="Arial"/>
        </w:rPr>
        <w:t xml:space="preserve">, </w:t>
      </w:r>
      <w:proofErr w:type="spellStart"/>
      <w:r w:rsidR="00025101" w:rsidRPr="00405050">
        <w:rPr>
          <w:rFonts w:ascii="Arial" w:hAnsi="Arial" w:cs="Arial"/>
        </w:rPr>
        <w:t>Thimesch</w:t>
      </w:r>
      <w:proofErr w:type="spellEnd"/>
      <w:r w:rsidR="00025101" w:rsidRPr="00405050">
        <w:rPr>
          <w:rFonts w:ascii="Arial" w:hAnsi="Arial" w:cs="Arial"/>
        </w:rPr>
        <w:t xml:space="preserve">, </w:t>
      </w:r>
      <w:r w:rsidR="00405050" w:rsidRPr="00405050">
        <w:rPr>
          <w:rFonts w:ascii="Arial" w:hAnsi="Arial" w:cs="Arial"/>
        </w:rPr>
        <w:t xml:space="preserve">Walter, </w:t>
      </w:r>
      <w:r w:rsidR="00025101" w:rsidRPr="00405050">
        <w:rPr>
          <w:rFonts w:ascii="Arial" w:hAnsi="Arial" w:cs="Arial"/>
        </w:rPr>
        <w:t>Wasserstein, Wynn</w:t>
      </w:r>
      <w:r w:rsidR="00025101" w:rsidRPr="00025101">
        <w:rPr>
          <w:rFonts w:ascii="Arial" w:hAnsi="Arial" w:cs="Arial"/>
        </w:rPr>
        <w:t xml:space="preserve"> </w:t>
      </w:r>
    </w:p>
    <w:p w14:paraId="2DDF7C11" w14:textId="77777777" w:rsidR="00940E88" w:rsidRPr="004245F5" w:rsidRDefault="00405050" w:rsidP="004245F5">
      <w:pPr>
        <w:pStyle w:val="NormalWeb"/>
        <w:numPr>
          <w:ilvl w:val="0"/>
          <w:numId w:val="2"/>
        </w:numPr>
        <w:spacing w:line="276" w:lineRule="auto"/>
        <w:ind w:hanging="158"/>
        <w:rPr>
          <w:rFonts w:ascii="Arial" w:hAnsi="Arial" w:cs="Arial"/>
        </w:rPr>
      </w:pPr>
      <w:r>
        <w:rPr>
          <w:rFonts w:ascii="Arial" w:hAnsi="Arial" w:cs="Arial"/>
        </w:rPr>
        <w:t>M</w:t>
      </w:r>
      <w:r w:rsidR="00940E88" w:rsidRPr="00025101">
        <w:rPr>
          <w:rFonts w:ascii="Arial" w:hAnsi="Arial" w:cs="Arial"/>
        </w:rPr>
        <w:t>inutes from March 3</w:t>
      </w:r>
      <w:r>
        <w:rPr>
          <w:rFonts w:ascii="Arial" w:hAnsi="Arial" w:cs="Arial"/>
        </w:rPr>
        <w:t>, 2020 meeting were approved</w:t>
      </w:r>
      <w:r w:rsidR="00940E88" w:rsidRPr="00025101">
        <w:rPr>
          <w:rFonts w:ascii="Arial" w:hAnsi="Arial" w:cs="Arial"/>
        </w:rPr>
        <w:t xml:space="preserve"> </w:t>
      </w:r>
    </w:p>
    <w:p w14:paraId="71A75F21" w14:textId="77777777" w:rsidR="00940E88" w:rsidRPr="00025101" w:rsidRDefault="00940E88" w:rsidP="004245F5">
      <w:pPr>
        <w:pStyle w:val="NormalWeb"/>
        <w:numPr>
          <w:ilvl w:val="0"/>
          <w:numId w:val="2"/>
        </w:numPr>
        <w:spacing w:line="276" w:lineRule="auto"/>
        <w:rPr>
          <w:rFonts w:ascii="Arial" w:hAnsi="Arial" w:cs="Arial"/>
        </w:rPr>
      </w:pPr>
      <w:r w:rsidRPr="00025101">
        <w:rPr>
          <w:rFonts w:ascii="Arial" w:hAnsi="Arial" w:cs="Arial"/>
        </w:rPr>
        <w:t xml:space="preserve">Reports from Student Organization Meetings </w:t>
      </w:r>
    </w:p>
    <w:p w14:paraId="3CF975B7" w14:textId="77777777" w:rsidR="00C77E35" w:rsidRDefault="00260FFC" w:rsidP="004245F5">
      <w:pPr>
        <w:pStyle w:val="NormalWeb"/>
        <w:numPr>
          <w:ilvl w:val="1"/>
          <w:numId w:val="2"/>
        </w:numPr>
        <w:spacing w:line="276" w:lineRule="auto"/>
        <w:rPr>
          <w:rFonts w:ascii="Arial" w:hAnsi="Arial" w:cs="Arial"/>
        </w:rPr>
      </w:pPr>
      <w:r>
        <w:rPr>
          <w:rFonts w:ascii="Arial" w:hAnsi="Arial" w:cs="Arial"/>
        </w:rPr>
        <w:t>Students</w:t>
      </w:r>
      <w:r w:rsidR="00405050">
        <w:rPr>
          <w:rFonts w:ascii="Arial" w:hAnsi="Arial" w:cs="Arial"/>
        </w:rPr>
        <w:t xml:space="preserve"> are</w:t>
      </w:r>
      <w:r w:rsidR="00940E88" w:rsidRPr="00025101">
        <w:rPr>
          <w:rFonts w:ascii="Arial" w:hAnsi="Arial" w:cs="Arial"/>
        </w:rPr>
        <w:t xml:space="preserve"> zoomed out</w:t>
      </w:r>
    </w:p>
    <w:p w14:paraId="4925C9B8" w14:textId="77777777" w:rsidR="00940E88" w:rsidRPr="00C77E35" w:rsidRDefault="00405050" w:rsidP="004245F5">
      <w:pPr>
        <w:pStyle w:val="NormalWeb"/>
        <w:numPr>
          <w:ilvl w:val="1"/>
          <w:numId w:val="2"/>
        </w:numPr>
        <w:spacing w:line="276" w:lineRule="auto"/>
        <w:rPr>
          <w:rFonts w:ascii="Arial" w:hAnsi="Arial" w:cs="Arial"/>
        </w:rPr>
      </w:pPr>
      <w:r w:rsidRPr="00C77E35">
        <w:rPr>
          <w:rFonts w:ascii="Arial" w:hAnsi="Arial" w:cs="Arial"/>
        </w:rPr>
        <w:t xml:space="preserve">We </w:t>
      </w:r>
      <w:r w:rsidR="00260FFC">
        <w:rPr>
          <w:rFonts w:ascii="Arial" w:hAnsi="Arial" w:cs="Arial"/>
        </w:rPr>
        <w:t>A</w:t>
      </w:r>
      <w:r w:rsidRPr="00C77E35">
        <w:rPr>
          <w:rFonts w:ascii="Arial" w:hAnsi="Arial" w:cs="Arial"/>
        </w:rPr>
        <w:t xml:space="preserve">re </w:t>
      </w:r>
      <w:r w:rsidR="00260FFC">
        <w:rPr>
          <w:rFonts w:ascii="Arial" w:hAnsi="Arial" w:cs="Arial"/>
        </w:rPr>
        <w:t>F1rst</w:t>
      </w:r>
      <w:r w:rsidRPr="00C77E35">
        <w:rPr>
          <w:rFonts w:ascii="Arial" w:hAnsi="Arial" w:cs="Arial"/>
        </w:rPr>
        <w:t xml:space="preserve"> was </w:t>
      </w:r>
      <w:r w:rsidR="00940E88" w:rsidRPr="00C77E35">
        <w:rPr>
          <w:rFonts w:ascii="Arial" w:hAnsi="Arial" w:cs="Arial"/>
        </w:rPr>
        <w:t>zoom bombed</w:t>
      </w:r>
    </w:p>
    <w:p w14:paraId="49B86252" w14:textId="77777777" w:rsidR="00940E88" w:rsidRPr="00025101" w:rsidRDefault="00940E88" w:rsidP="004245F5">
      <w:pPr>
        <w:pStyle w:val="NormalWeb"/>
        <w:numPr>
          <w:ilvl w:val="1"/>
          <w:numId w:val="2"/>
        </w:numPr>
        <w:spacing w:line="276" w:lineRule="auto"/>
        <w:rPr>
          <w:rFonts w:ascii="Arial" w:hAnsi="Arial" w:cs="Arial"/>
        </w:rPr>
      </w:pPr>
      <w:r w:rsidRPr="00025101">
        <w:rPr>
          <w:rFonts w:ascii="Arial" w:hAnsi="Arial" w:cs="Arial"/>
        </w:rPr>
        <w:t xml:space="preserve">Netflix party for a few q and a </w:t>
      </w:r>
      <w:proofErr w:type="gramStart"/>
      <w:r w:rsidRPr="00025101">
        <w:rPr>
          <w:rFonts w:ascii="Arial" w:hAnsi="Arial" w:cs="Arial"/>
        </w:rPr>
        <w:t>members</w:t>
      </w:r>
      <w:proofErr w:type="gramEnd"/>
    </w:p>
    <w:p w14:paraId="41A0D2C2" w14:textId="77777777" w:rsidR="00940E88" w:rsidRPr="00025101" w:rsidRDefault="00940E88" w:rsidP="004245F5">
      <w:pPr>
        <w:pStyle w:val="NormalWeb"/>
        <w:numPr>
          <w:ilvl w:val="2"/>
          <w:numId w:val="2"/>
        </w:numPr>
        <w:spacing w:line="276" w:lineRule="auto"/>
        <w:rPr>
          <w:rFonts w:ascii="Arial" w:hAnsi="Arial" w:cs="Arial"/>
        </w:rPr>
      </w:pPr>
      <w:r w:rsidRPr="00025101">
        <w:rPr>
          <w:rFonts w:ascii="Arial" w:hAnsi="Arial" w:cs="Arial"/>
        </w:rPr>
        <w:t xml:space="preserve">Posey </w:t>
      </w:r>
      <w:r w:rsidR="00C77E35">
        <w:rPr>
          <w:rFonts w:ascii="Arial" w:hAnsi="Arial" w:cs="Arial"/>
        </w:rPr>
        <w:t>reported</w:t>
      </w:r>
      <w:r w:rsidRPr="00025101">
        <w:rPr>
          <w:rFonts w:ascii="Arial" w:hAnsi="Arial" w:cs="Arial"/>
        </w:rPr>
        <w:t xml:space="preserve"> students </w:t>
      </w:r>
      <w:r w:rsidR="00260FFC">
        <w:rPr>
          <w:rFonts w:ascii="Arial" w:hAnsi="Arial" w:cs="Arial"/>
        </w:rPr>
        <w:t>still</w:t>
      </w:r>
      <w:r w:rsidR="00C77E35">
        <w:rPr>
          <w:rFonts w:ascii="Arial" w:hAnsi="Arial" w:cs="Arial"/>
        </w:rPr>
        <w:t xml:space="preserve"> trying to adjust</w:t>
      </w:r>
      <w:r w:rsidR="00260FFC">
        <w:rPr>
          <w:rFonts w:ascii="Arial" w:hAnsi="Arial" w:cs="Arial"/>
        </w:rPr>
        <w:t xml:space="preserve"> to remote learning</w:t>
      </w:r>
    </w:p>
    <w:p w14:paraId="51C236B1" w14:textId="77777777" w:rsidR="00781014" w:rsidRPr="00025101" w:rsidRDefault="00781014" w:rsidP="004245F5">
      <w:pPr>
        <w:pStyle w:val="NormalWeb"/>
        <w:numPr>
          <w:ilvl w:val="1"/>
          <w:numId w:val="2"/>
        </w:numPr>
        <w:spacing w:line="276" w:lineRule="auto"/>
        <w:rPr>
          <w:rFonts w:ascii="Arial" w:hAnsi="Arial" w:cs="Arial"/>
        </w:rPr>
      </w:pPr>
      <w:r w:rsidRPr="00025101">
        <w:rPr>
          <w:rFonts w:ascii="Arial" w:hAnsi="Arial" w:cs="Arial"/>
        </w:rPr>
        <w:t xml:space="preserve">WSGA's new Diversity &amp; Inclusion Director is Brandon Moreno </w:t>
      </w:r>
    </w:p>
    <w:p w14:paraId="22B8F274" w14:textId="77777777" w:rsidR="00940E88" w:rsidRPr="00025101" w:rsidRDefault="00940E88" w:rsidP="004245F5">
      <w:pPr>
        <w:pStyle w:val="NormalWeb"/>
        <w:numPr>
          <w:ilvl w:val="0"/>
          <w:numId w:val="2"/>
        </w:numPr>
        <w:spacing w:line="276" w:lineRule="auto"/>
        <w:rPr>
          <w:rFonts w:ascii="Arial" w:hAnsi="Arial" w:cs="Arial"/>
        </w:rPr>
      </w:pPr>
      <w:r w:rsidRPr="00025101">
        <w:rPr>
          <w:rFonts w:ascii="Arial" w:hAnsi="Arial" w:cs="Arial"/>
        </w:rPr>
        <w:t xml:space="preserve">Old Business </w:t>
      </w:r>
    </w:p>
    <w:p w14:paraId="2C3A10ED" w14:textId="77777777" w:rsidR="00C77E35" w:rsidRDefault="00940E88" w:rsidP="004245F5">
      <w:pPr>
        <w:pStyle w:val="NormalWeb"/>
        <w:numPr>
          <w:ilvl w:val="1"/>
          <w:numId w:val="2"/>
        </w:numPr>
        <w:spacing w:line="276" w:lineRule="auto"/>
        <w:rPr>
          <w:rFonts w:ascii="Arial" w:hAnsi="Arial" w:cs="Arial"/>
        </w:rPr>
      </w:pPr>
      <w:r w:rsidRPr="00025101">
        <w:rPr>
          <w:rFonts w:ascii="Arial" w:hAnsi="Arial" w:cs="Arial"/>
        </w:rPr>
        <w:t xml:space="preserve">Updates on committee goals </w:t>
      </w:r>
    </w:p>
    <w:p w14:paraId="4AA82432" w14:textId="77777777" w:rsidR="00A633D2" w:rsidRPr="00C77E35" w:rsidRDefault="00260FFC" w:rsidP="004245F5">
      <w:pPr>
        <w:pStyle w:val="NormalWeb"/>
        <w:numPr>
          <w:ilvl w:val="2"/>
          <w:numId w:val="2"/>
        </w:numPr>
        <w:spacing w:line="276" w:lineRule="auto"/>
        <w:rPr>
          <w:rFonts w:ascii="Arial" w:hAnsi="Arial" w:cs="Arial"/>
        </w:rPr>
      </w:pPr>
      <w:r>
        <w:rPr>
          <w:rFonts w:ascii="Arial" w:hAnsi="Arial" w:cs="Arial"/>
        </w:rPr>
        <w:t>Erby commended the members of each subcommittee for doing excellent work this year. Significant progress on the committee’s annual strategic plan was made, though many projects are now at a standstill due to COVID19.</w:t>
      </w:r>
      <w:r w:rsidR="00A633D2" w:rsidRPr="00C77E35">
        <w:rPr>
          <w:rFonts w:ascii="Arial" w:hAnsi="Arial" w:cs="Arial"/>
        </w:rPr>
        <w:t xml:space="preserve"> </w:t>
      </w:r>
    </w:p>
    <w:p w14:paraId="2F8172AC" w14:textId="77777777" w:rsidR="00260FFC" w:rsidRDefault="00260FFC" w:rsidP="004245F5">
      <w:pPr>
        <w:pStyle w:val="NormalWeb"/>
        <w:numPr>
          <w:ilvl w:val="3"/>
          <w:numId w:val="2"/>
        </w:numPr>
        <w:spacing w:line="276" w:lineRule="auto"/>
        <w:rPr>
          <w:rFonts w:ascii="Arial" w:hAnsi="Arial" w:cs="Arial"/>
        </w:rPr>
      </w:pPr>
      <w:r>
        <w:rPr>
          <w:rFonts w:ascii="Arial" w:hAnsi="Arial" w:cs="Arial"/>
        </w:rPr>
        <w:t xml:space="preserve">The proposed </w:t>
      </w:r>
      <w:r w:rsidR="001D0B40">
        <w:rPr>
          <w:rFonts w:ascii="Arial" w:hAnsi="Arial" w:cs="Arial"/>
        </w:rPr>
        <w:t xml:space="preserve">African American and African Diaspora </w:t>
      </w:r>
      <w:r>
        <w:rPr>
          <w:rFonts w:ascii="Arial" w:hAnsi="Arial" w:cs="Arial"/>
        </w:rPr>
        <w:t>S</w:t>
      </w:r>
      <w:r w:rsidR="001D0B40">
        <w:rPr>
          <w:rFonts w:ascii="Arial" w:hAnsi="Arial" w:cs="Arial"/>
        </w:rPr>
        <w:t>tudies</w:t>
      </w:r>
      <w:r>
        <w:rPr>
          <w:rFonts w:ascii="Arial" w:hAnsi="Arial" w:cs="Arial"/>
        </w:rPr>
        <w:t xml:space="preserve"> minor program will be voted upon by the full faculty later in April.</w:t>
      </w:r>
    </w:p>
    <w:p w14:paraId="14190887" w14:textId="77777777" w:rsidR="00260FFC" w:rsidRDefault="00260FFC" w:rsidP="004245F5">
      <w:pPr>
        <w:pStyle w:val="NormalWeb"/>
        <w:numPr>
          <w:ilvl w:val="3"/>
          <w:numId w:val="2"/>
        </w:numPr>
        <w:spacing w:line="276" w:lineRule="auto"/>
        <w:rPr>
          <w:rFonts w:ascii="Arial" w:hAnsi="Arial" w:cs="Arial"/>
        </w:rPr>
      </w:pPr>
      <w:r>
        <w:rPr>
          <w:rFonts w:ascii="Arial" w:hAnsi="Arial" w:cs="Arial"/>
        </w:rPr>
        <w:t>Documents related to affinity group policy and opportunities</w:t>
      </w:r>
      <w:r w:rsidRPr="00025101">
        <w:rPr>
          <w:rFonts w:ascii="Arial" w:hAnsi="Arial" w:cs="Arial"/>
        </w:rPr>
        <w:t xml:space="preserve"> </w:t>
      </w:r>
      <w:r>
        <w:rPr>
          <w:rFonts w:ascii="Arial" w:hAnsi="Arial" w:cs="Arial"/>
        </w:rPr>
        <w:t>is with Executive Staff for consideration.</w:t>
      </w:r>
    </w:p>
    <w:p w14:paraId="1F68E6EE" w14:textId="77A07576" w:rsidR="001D0B40" w:rsidRDefault="00260FFC" w:rsidP="004245F5">
      <w:pPr>
        <w:pStyle w:val="NormalWeb"/>
        <w:numPr>
          <w:ilvl w:val="3"/>
          <w:numId w:val="2"/>
        </w:numPr>
        <w:spacing w:line="276" w:lineRule="auto"/>
        <w:rPr>
          <w:rFonts w:ascii="Arial" w:hAnsi="Arial" w:cs="Arial"/>
        </w:rPr>
      </w:pPr>
      <w:r w:rsidRPr="001D0B40">
        <w:rPr>
          <w:rFonts w:ascii="Arial" w:hAnsi="Arial" w:cs="Arial"/>
        </w:rPr>
        <w:t xml:space="preserve"> </w:t>
      </w:r>
      <w:r w:rsidR="00A633D2" w:rsidRPr="001D0B40">
        <w:rPr>
          <w:rFonts w:ascii="Arial" w:hAnsi="Arial" w:cs="Arial"/>
        </w:rPr>
        <w:t>E</w:t>
      </w:r>
      <w:r w:rsidR="001D0B40" w:rsidRPr="001D0B40">
        <w:rPr>
          <w:rFonts w:ascii="Arial" w:hAnsi="Arial" w:cs="Arial"/>
        </w:rPr>
        <w:t xml:space="preserve">fforts to enhance </w:t>
      </w:r>
      <w:r w:rsidR="00A633D2" w:rsidRPr="001D0B40">
        <w:rPr>
          <w:rFonts w:ascii="Arial" w:hAnsi="Arial" w:cs="Arial"/>
        </w:rPr>
        <w:t>relationships</w:t>
      </w:r>
      <w:r w:rsidR="001D0B40" w:rsidRPr="001D0B40">
        <w:rPr>
          <w:rFonts w:ascii="Arial" w:hAnsi="Arial" w:cs="Arial"/>
        </w:rPr>
        <w:t xml:space="preserve"> with students has led to more student members, though irregular attendance. </w:t>
      </w:r>
      <w:proofErr w:type="spellStart"/>
      <w:r>
        <w:rPr>
          <w:rFonts w:ascii="Arial" w:hAnsi="Arial" w:cs="Arial"/>
        </w:rPr>
        <w:t>Beruman</w:t>
      </w:r>
      <w:proofErr w:type="spellEnd"/>
      <w:r w:rsidR="00781014" w:rsidRPr="001D0B40">
        <w:rPr>
          <w:rFonts w:ascii="Arial" w:hAnsi="Arial" w:cs="Arial"/>
        </w:rPr>
        <w:t xml:space="preserve"> </w:t>
      </w:r>
      <w:r w:rsidR="001D0B40">
        <w:rPr>
          <w:rFonts w:ascii="Arial" w:hAnsi="Arial" w:cs="Arial"/>
        </w:rPr>
        <w:t xml:space="preserve">asked if just anyone can attend; Erby confirmed they can. </w:t>
      </w:r>
    </w:p>
    <w:p w14:paraId="167001AB" w14:textId="77777777" w:rsidR="00A633D2" w:rsidRPr="001D0B40" w:rsidRDefault="001D0B40" w:rsidP="004245F5">
      <w:pPr>
        <w:pStyle w:val="NormalWeb"/>
        <w:numPr>
          <w:ilvl w:val="3"/>
          <w:numId w:val="2"/>
        </w:numPr>
        <w:spacing w:line="276" w:lineRule="auto"/>
        <w:rPr>
          <w:rFonts w:ascii="Arial" w:hAnsi="Arial" w:cs="Arial"/>
        </w:rPr>
      </w:pPr>
      <w:r>
        <w:rPr>
          <w:rFonts w:ascii="Arial" w:hAnsi="Arial" w:cs="Arial"/>
        </w:rPr>
        <w:t xml:space="preserve">The Groundwork training has been attended by </w:t>
      </w:r>
      <w:r w:rsidR="00781014" w:rsidRPr="001D0B40">
        <w:rPr>
          <w:rFonts w:ascii="Arial" w:hAnsi="Arial" w:cs="Arial"/>
        </w:rPr>
        <w:t xml:space="preserve">25 percent </w:t>
      </w:r>
      <w:r>
        <w:rPr>
          <w:rFonts w:ascii="Arial" w:hAnsi="Arial" w:cs="Arial"/>
        </w:rPr>
        <w:t xml:space="preserve">of this </w:t>
      </w:r>
      <w:r w:rsidR="00781014" w:rsidRPr="001D0B40">
        <w:rPr>
          <w:rFonts w:ascii="Arial" w:hAnsi="Arial" w:cs="Arial"/>
        </w:rPr>
        <w:t xml:space="preserve">committee. Posey </w:t>
      </w:r>
      <w:r>
        <w:rPr>
          <w:rFonts w:ascii="Arial" w:hAnsi="Arial" w:cs="Arial"/>
        </w:rPr>
        <w:t xml:space="preserve">is </w:t>
      </w:r>
      <w:r w:rsidR="00781014" w:rsidRPr="001D0B40">
        <w:rPr>
          <w:rFonts w:ascii="Arial" w:hAnsi="Arial" w:cs="Arial"/>
        </w:rPr>
        <w:t>planning</w:t>
      </w:r>
      <w:r>
        <w:rPr>
          <w:rFonts w:ascii="Arial" w:hAnsi="Arial" w:cs="Arial"/>
        </w:rPr>
        <w:t xml:space="preserve"> one more session this year over zoom to take place after the semester ends, to be broken into three or four sessions. </w:t>
      </w:r>
      <w:r w:rsidR="00781014" w:rsidRPr="001D0B40">
        <w:rPr>
          <w:rFonts w:ascii="Arial" w:hAnsi="Arial" w:cs="Arial"/>
        </w:rPr>
        <w:t xml:space="preserve"> </w:t>
      </w:r>
    </w:p>
    <w:p w14:paraId="61FCC25A" w14:textId="77777777" w:rsidR="001D0B40" w:rsidRDefault="00781014" w:rsidP="004245F5">
      <w:pPr>
        <w:pStyle w:val="NormalWeb"/>
        <w:numPr>
          <w:ilvl w:val="3"/>
          <w:numId w:val="2"/>
        </w:numPr>
        <w:spacing w:line="276" w:lineRule="auto"/>
        <w:rPr>
          <w:rFonts w:ascii="Arial" w:hAnsi="Arial" w:cs="Arial"/>
        </w:rPr>
      </w:pPr>
      <w:r w:rsidRPr="00025101">
        <w:rPr>
          <w:rFonts w:ascii="Arial" w:hAnsi="Arial" w:cs="Arial"/>
        </w:rPr>
        <w:t>Best practice committee</w:t>
      </w:r>
    </w:p>
    <w:p w14:paraId="38B8F09B" w14:textId="77777777" w:rsidR="00781014" w:rsidRPr="001D0B40" w:rsidRDefault="001D0B40" w:rsidP="004245F5">
      <w:pPr>
        <w:pStyle w:val="NormalWeb"/>
        <w:numPr>
          <w:ilvl w:val="4"/>
          <w:numId w:val="2"/>
        </w:numPr>
        <w:spacing w:line="276" w:lineRule="auto"/>
        <w:rPr>
          <w:rFonts w:ascii="Arial" w:hAnsi="Arial" w:cs="Arial"/>
        </w:rPr>
      </w:pPr>
      <w:r>
        <w:rPr>
          <w:rFonts w:ascii="Arial" w:hAnsi="Arial" w:cs="Arial"/>
        </w:rPr>
        <w:t>Report regarding i</w:t>
      </w:r>
      <w:r w:rsidR="00781014" w:rsidRPr="001D0B40">
        <w:rPr>
          <w:rFonts w:ascii="Arial" w:hAnsi="Arial" w:cs="Arial"/>
        </w:rPr>
        <w:t>n</w:t>
      </w:r>
      <w:r>
        <w:rPr>
          <w:rFonts w:ascii="Arial" w:hAnsi="Arial" w:cs="Arial"/>
        </w:rPr>
        <w:t>c</w:t>
      </w:r>
      <w:r w:rsidR="00781014" w:rsidRPr="001D0B40">
        <w:rPr>
          <w:rFonts w:ascii="Arial" w:hAnsi="Arial" w:cs="Arial"/>
        </w:rPr>
        <w:t>lusive pedagogy certificate to be finished this summer and present</w:t>
      </w:r>
      <w:r w:rsidR="00260FFC">
        <w:rPr>
          <w:rFonts w:ascii="Arial" w:hAnsi="Arial" w:cs="Arial"/>
        </w:rPr>
        <w:t>ed</w:t>
      </w:r>
      <w:r w:rsidR="00781014" w:rsidRPr="001D0B40">
        <w:rPr>
          <w:rFonts w:ascii="Arial" w:hAnsi="Arial" w:cs="Arial"/>
        </w:rPr>
        <w:t xml:space="preserve"> in the fall</w:t>
      </w:r>
    </w:p>
    <w:p w14:paraId="29F33217" w14:textId="77777777" w:rsidR="00781014" w:rsidRPr="00025101" w:rsidRDefault="00781014" w:rsidP="004245F5">
      <w:pPr>
        <w:pStyle w:val="NormalWeb"/>
        <w:numPr>
          <w:ilvl w:val="4"/>
          <w:numId w:val="2"/>
        </w:numPr>
        <w:spacing w:line="276" w:lineRule="auto"/>
        <w:rPr>
          <w:rFonts w:ascii="Arial" w:hAnsi="Arial" w:cs="Arial"/>
        </w:rPr>
      </w:pPr>
      <w:r w:rsidRPr="00025101">
        <w:rPr>
          <w:rFonts w:ascii="Arial" w:hAnsi="Arial" w:cs="Arial"/>
        </w:rPr>
        <w:t>Results of the climate survey</w:t>
      </w:r>
      <w:r w:rsidR="001D0B40">
        <w:rPr>
          <w:rFonts w:ascii="Arial" w:hAnsi="Arial" w:cs="Arial"/>
        </w:rPr>
        <w:t xml:space="preserve"> will be reviewed this summer.</w:t>
      </w:r>
      <w:r w:rsidRPr="00025101">
        <w:rPr>
          <w:rFonts w:ascii="Arial" w:hAnsi="Arial" w:cs="Arial"/>
        </w:rPr>
        <w:t xml:space="preserve"> </w:t>
      </w:r>
    </w:p>
    <w:p w14:paraId="71D576A4" w14:textId="77777777" w:rsidR="00260FFC" w:rsidRDefault="00260FFC" w:rsidP="004245F5">
      <w:pPr>
        <w:pStyle w:val="NormalWeb"/>
        <w:numPr>
          <w:ilvl w:val="3"/>
          <w:numId w:val="2"/>
        </w:numPr>
        <w:spacing w:line="276" w:lineRule="auto"/>
        <w:rPr>
          <w:rFonts w:ascii="Arial" w:hAnsi="Arial" w:cs="Arial"/>
        </w:rPr>
      </w:pPr>
      <w:r>
        <w:rPr>
          <w:rFonts w:ascii="Arial" w:hAnsi="Arial" w:cs="Arial"/>
        </w:rPr>
        <w:t>University-wide t</w:t>
      </w:r>
      <w:r w:rsidR="00781014" w:rsidRPr="004245F5">
        <w:rPr>
          <w:rFonts w:ascii="Arial" w:hAnsi="Arial" w:cs="Arial"/>
        </w:rPr>
        <w:t xml:space="preserve">ask force for </w:t>
      </w:r>
      <w:r>
        <w:rPr>
          <w:rFonts w:ascii="Arial" w:hAnsi="Arial" w:cs="Arial"/>
        </w:rPr>
        <w:t xml:space="preserve">institutional diversity and inclusion </w:t>
      </w:r>
      <w:r w:rsidR="00781014" w:rsidRPr="004245F5">
        <w:rPr>
          <w:rFonts w:ascii="Arial" w:hAnsi="Arial" w:cs="Arial"/>
        </w:rPr>
        <w:t>strategic planning</w:t>
      </w:r>
      <w:r w:rsidR="00781014" w:rsidRPr="00025101">
        <w:rPr>
          <w:rFonts w:ascii="Arial" w:hAnsi="Arial" w:cs="Arial"/>
        </w:rPr>
        <w:t xml:space="preserve"> </w:t>
      </w:r>
      <w:r w:rsidR="001D0B40">
        <w:rPr>
          <w:rFonts w:ascii="Arial" w:hAnsi="Arial" w:cs="Arial"/>
        </w:rPr>
        <w:t>m</w:t>
      </w:r>
      <w:r w:rsidR="00781014" w:rsidRPr="00025101">
        <w:rPr>
          <w:rFonts w:ascii="Arial" w:hAnsi="Arial" w:cs="Arial"/>
        </w:rPr>
        <w:t xml:space="preserve">et in December and January </w:t>
      </w:r>
      <w:r w:rsidR="001D0B40">
        <w:rPr>
          <w:rFonts w:ascii="Arial" w:hAnsi="Arial" w:cs="Arial"/>
        </w:rPr>
        <w:t xml:space="preserve">to create a </w:t>
      </w:r>
      <w:r w:rsidR="00781014" w:rsidRPr="00025101">
        <w:rPr>
          <w:rFonts w:ascii="Arial" w:hAnsi="Arial" w:cs="Arial"/>
        </w:rPr>
        <w:t xml:space="preserve">document </w:t>
      </w:r>
      <w:r w:rsidR="00EB5EDA">
        <w:rPr>
          <w:rFonts w:ascii="Arial" w:hAnsi="Arial" w:cs="Arial"/>
        </w:rPr>
        <w:t>with</w:t>
      </w:r>
      <w:r w:rsidR="00781014" w:rsidRPr="00025101">
        <w:rPr>
          <w:rFonts w:ascii="Arial" w:hAnsi="Arial" w:cs="Arial"/>
        </w:rPr>
        <w:t xml:space="preserve"> major goals and challenges the university faces. </w:t>
      </w:r>
      <w:r>
        <w:rPr>
          <w:rFonts w:ascii="Arial" w:hAnsi="Arial" w:cs="Arial"/>
        </w:rPr>
        <w:t>This document is now with executive staff for consideration.</w:t>
      </w:r>
    </w:p>
    <w:p w14:paraId="25356D10" w14:textId="77777777" w:rsidR="00781014" w:rsidRPr="007B4E7F" w:rsidRDefault="00260FFC" w:rsidP="004245F5">
      <w:pPr>
        <w:pStyle w:val="NormalWeb"/>
        <w:numPr>
          <w:ilvl w:val="3"/>
          <w:numId w:val="2"/>
        </w:numPr>
        <w:spacing w:line="276" w:lineRule="auto"/>
        <w:rPr>
          <w:rFonts w:ascii="Arial" w:hAnsi="Arial" w:cs="Arial"/>
        </w:rPr>
      </w:pPr>
      <w:r w:rsidRPr="00025101">
        <w:rPr>
          <w:rFonts w:ascii="Arial" w:hAnsi="Arial" w:cs="Arial"/>
        </w:rPr>
        <w:t xml:space="preserve"> </w:t>
      </w:r>
      <w:proofErr w:type="spellStart"/>
      <w:r w:rsidR="00781014" w:rsidRPr="00025101">
        <w:rPr>
          <w:rFonts w:ascii="Arial" w:hAnsi="Arial" w:cs="Arial"/>
        </w:rPr>
        <w:t>WUmester</w:t>
      </w:r>
      <w:proofErr w:type="spellEnd"/>
      <w:r w:rsidR="00781014" w:rsidRPr="00025101">
        <w:rPr>
          <w:rFonts w:ascii="Arial" w:hAnsi="Arial" w:cs="Arial"/>
        </w:rPr>
        <w:t xml:space="preserve"> </w:t>
      </w:r>
      <w:r w:rsidR="00781014" w:rsidRPr="007B4E7F">
        <w:rPr>
          <w:rFonts w:ascii="Arial" w:hAnsi="Arial" w:cs="Arial"/>
        </w:rPr>
        <w:t xml:space="preserve">was successful until </w:t>
      </w:r>
      <w:r>
        <w:rPr>
          <w:rFonts w:ascii="Arial" w:hAnsi="Arial" w:cs="Arial"/>
        </w:rPr>
        <w:t>COVID19</w:t>
      </w:r>
      <w:r w:rsidR="00781014" w:rsidRPr="007B4E7F">
        <w:rPr>
          <w:rFonts w:ascii="Arial" w:hAnsi="Arial" w:cs="Arial"/>
        </w:rPr>
        <w:t xml:space="preserve">. </w:t>
      </w:r>
      <w:r>
        <w:rPr>
          <w:rFonts w:ascii="Arial" w:hAnsi="Arial" w:cs="Arial"/>
        </w:rPr>
        <w:t xml:space="preserve">Please send materials for the online archive to Erby. </w:t>
      </w:r>
      <w:r w:rsidR="00781014" w:rsidRPr="007B4E7F">
        <w:rPr>
          <w:rFonts w:ascii="Arial" w:hAnsi="Arial" w:cs="Arial"/>
        </w:rPr>
        <w:t>Kendall</w:t>
      </w:r>
      <w:r w:rsidR="00EB5EDA" w:rsidRPr="007B4E7F">
        <w:rPr>
          <w:rFonts w:ascii="Arial" w:hAnsi="Arial" w:cs="Arial"/>
        </w:rPr>
        <w:t>-</w:t>
      </w:r>
      <w:proofErr w:type="spellStart"/>
      <w:r w:rsidR="00781014" w:rsidRPr="007B4E7F">
        <w:rPr>
          <w:rFonts w:ascii="Arial" w:hAnsi="Arial" w:cs="Arial"/>
        </w:rPr>
        <w:t>Morwick</w:t>
      </w:r>
      <w:proofErr w:type="spellEnd"/>
      <w:r w:rsidR="00781014" w:rsidRPr="007B4E7F">
        <w:rPr>
          <w:rFonts w:ascii="Arial" w:hAnsi="Arial" w:cs="Arial"/>
        </w:rPr>
        <w:t xml:space="preserve"> </w:t>
      </w:r>
      <w:r w:rsidR="00EB5EDA" w:rsidRPr="007B4E7F">
        <w:rPr>
          <w:rFonts w:ascii="Arial" w:hAnsi="Arial" w:cs="Arial"/>
        </w:rPr>
        <w:t>suggest</w:t>
      </w:r>
      <w:r>
        <w:rPr>
          <w:rFonts w:ascii="Arial" w:hAnsi="Arial" w:cs="Arial"/>
        </w:rPr>
        <w:t>ed</w:t>
      </w:r>
      <w:r w:rsidR="00EB5EDA" w:rsidRPr="007B4E7F">
        <w:rPr>
          <w:rFonts w:ascii="Arial" w:hAnsi="Arial" w:cs="Arial"/>
        </w:rPr>
        <w:t xml:space="preserve"> that student </w:t>
      </w:r>
      <w:r w:rsidR="00EB5EDA" w:rsidRPr="007B4E7F">
        <w:rPr>
          <w:rFonts w:ascii="Arial" w:hAnsi="Arial" w:cs="Arial"/>
        </w:rPr>
        <w:lastRenderedPageBreak/>
        <w:t xml:space="preserve">work be showcased </w:t>
      </w:r>
      <w:r>
        <w:rPr>
          <w:rFonts w:ascii="Arial" w:hAnsi="Arial" w:cs="Arial"/>
        </w:rPr>
        <w:t>on social media. Erby said she will speak to University Communications Team.</w:t>
      </w:r>
      <w:r w:rsidR="006719F8" w:rsidRPr="007B4E7F">
        <w:rPr>
          <w:rFonts w:ascii="Arial" w:hAnsi="Arial" w:cs="Arial"/>
        </w:rPr>
        <w:t xml:space="preserve"> </w:t>
      </w:r>
    </w:p>
    <w:p w14:paraId="0DA5BF7B" w14:textId="77777777" w:rsidR="00674C86" w:rsidRDefault="00940E88" w:rsidP="004245F5">
      <w:pPr>
        <w:pStyle w:val="NormalWeb"/>
        <w:numPr>
          <w:ilvl w:val="1"/>
          <w:numId w:val="2"/>
        </w:numPr>
        <w:spacing w:line="276" w:lineRule="auto"/>
        <w:rPr>
          <w:rFonts w:ascii="Arial" w:hAnsi="Arial" w:cs="Arial"/>
        </w:rPr>
      </w:pPr>
      <w:r w:rsidRPr="00025101">
        <w:rPr>
          <w:rFonts w:ascii="Arial" w:hAnsi="Arial" w:cs="Arial"/>
        </w:rPr>
        <w:t xml:space="preserve">Additional updates on ongoing institutional efforts </w:t>
      </w:r>
    </w:p>
    <w:p w14:paraId="2AAF7BCC" w14:textId="77777777" w:rsidR="00674C86" w:rsidRPr="00674C86" w:rsidRDefault="006B2C8C" w:rsidP="004245F5">
      <w:pPr>
        <w:pStyle w:val="NormalWeb"/>
        <w:numPr>
          <w:ilvl w:val="2"/>
          <w:numId w:val="2"/>
        </w:numPr>
        <w:spacing w:line="276" w:lineRule="auto"/>
        <w:rPr>
          <w:rFonts w:ascii="Arial" w:hAnsi="Arial" w:cs="Arial"/>
        </w:rPr>
      </w:pPr>
      <w:r>
        <w:rPr>
          <w:rFonts w:ascii="Arial" w:hAnsi="Arial" w:cs="Arial"/>
        </w:rPr>
        <w:t>Dempsey-</w:t>
      </w:r>
      <w:proofErr w:type="spellStart"/>
      <w:r>
        <w:rPr>
          <w:rFonts w:ascii="Arial" w:hAnsi="Arial" w:cs="Arial"/>
        </w:rPr>
        <w:t>Swopes</w:t>
      </w:r>
      <w:proofErr w:type="spellEnd"/>
      <w:r>
        <w:rPr>
          <w:rFonts w:ascii="Arial" w:hAnsi="Arial" w:cs="Arial"/>
        </w:rPr>
        <w:t xml:space="preserve"> presented an update on the Bias Response team. </w:t>
      </w:r>
      <w:proofErr w:type="spellStart"/>
      <w:r w:rsidR="00674C86" w:rsidRPr="00674C86">
        <w:rPr>
          <w:rFonts w:ascii="Arial" w:hAnsi="Arial" w:cs="Arial"/>
        </w:rPr>
        <w:t>Grospitch</w:t>
      </w:r>
      <w:proofErr w:type="spellEnd"/>
      <w:r w:rsidR="00674C86" w:rsidRPr="00674C86">
        <w:rPr>
          <w:rFonts w:ascii="Arial" w:hAnsi="Arial" w:cs="Arial"/>
        </w:rPr>
        <w:t xml:space="preserve"> and </w:t>
      </w:r>
      <w:proofErr w:type="spellStart"/>
      <w:r w:rsidR="00674C86">
        <w:rPr>
          <w:rFonts w:ascii="Arial" w:hAnsi="Arial" w:cs="Arial"/>
        </w:rPr>
        <w:t>Mazachek</w:t>
      </w:r>
      <w:proofErr w:type="spellEnd"/>
      <w:r w:rsidR="00674C86" w:rsidRPr="00674C86">
        <w:rPr>
          <w:rFonts w:ascii="Arial" w:hAnsi="Arial" w:cs="Arial"/>
        </w:rPr>
        <w:t xml:space="preserve"> are working to move forward in a meaningful way</w:t>
      </w:r>
      <w:r w:rsidR="00260FFC">
        <w:rPr>
          <w:rFonts w:ascii="Arial" w:hAnsi="Arial" w:cs="Arial"/>
        </w:rPr>
        <w:t xml:space="preserve"> on this</w:t>
      </w:r>
      <w:r w:rsidR="00674C86">
        <w:rPr>
          <w:rFonts w:ascii="Arial" w:hAnsi="Arial" w:cs="Arial"/>
        </w:rPr>
        <w:t xml:space="preserve">. </w:t>
      </w:r>
    </w:p>
    <w:p w14:paraId="48FA1C90" w14:textId="03ED8F40" w:rsidR="00260FFC" w:rsidRPr="00260FFC" w:rsidRDefault="006B2C8C" w:rsidP="00260FFC">
      <w:pPr>
        <w:pStyle w:val="NormalWeb"/>
        <w:numPr>
          <w:ilvl w:val="2"/>
          <w:numId w:val="2"/>
        </w:numPr>
        <w:spacing w:line="276" w:lineRule="auto"/>
        <w:rPr>
          <w:rFonts w:ascii="Arial" w:hAnsi="Arial" w:cs="Arial"/>
        </w:rPr>
      </w:pPr>
      <w:r>
        <w:rPr>
          <w:rFonts w:ascii="Arial" w:hAnsi="Arial" w:cs="Arial"/>
        </w:rPr>
        <w:t>Dempsey-</w:t>
      </w:r>
      <w:proofErr w:type="spellStart"/>
      <w:r>
        <w:rPr>
          <w:rFonts w:ascii="Arial" w:hAnsi="Arial" w:cs="Arial"/>
        </w:rPr>
        <w:t>Swopes</w:t>
      </w:r>
      <w:proofErr w:type="spellEnd"/>
      <w:r>
        <w:rPr>
          <w:rFonts w:ascii="Arial" w:hAnsi="Arial" w:cs="Arial"/>
        </w:rPr>
        <w:t xml:space="preserve"> provided an update on the m</w:t>
      </w:r>
      <w:r w:rsidR="00626AF8" w:rsidRPr="00674C86">
        <w:rPr>
          <w:rFonts w:ascii="Arial" w:hAnsi="Arial" w:cs="Arial"/>
        </w:rPr>
        <w:t xml:space="preserve">ulticultural resource </w:t>
      </w:r>
      <w:r w:rsidR="00260FFC">
        <w:rPr>
          <w:rFonts w:ascii="Arial" w:hAnsi="Arial" w:cs="Arial"/>
        </w:rPr>
        <w:t>space</w:t>
      </w:r>
      <w:r w:rsidR="00674C86">
        <w:rPr>
          <w:rFonts w:ascii="Arial" w:hAnsi="Arial" w:cs="Arial"/>
        </w:rPr>
        <w:t xml:space="preserve"> is moving forward in the </w:t>
      </w:r>
      <w:r w:rsidR="00626AF8" w:rsidRPr="00674C86">
        <w:rPr>
          <w:rFonts w:ascii="Arial" w:hAnsi="Arial" w:cs="Arial"/>
        </w:rPr>
        <w:t xml:space="preserve">lower level of the </w:t>
      </w:r>
      <w:r w:rsidR="00260FFC">
        <w:rPr>
          <w:rFonts w:ascii="Arial" w:hAnsi="Arial" w:cs="Arial"/>
        </w:rPr>
        <w:t>U</w:t>
      </w:r>
      <w:r w:rsidR="00626AF8" w:rsidRPr="00674C86">
        <w:rPr>
          <w:rFonts w:ascii="Arial" w:hAnsi="Arial" w:cs="Arial"/>
        </w:rPr>
        <w:t>nion</w:t>
      </w:r>
      <w:r w:rsidR="00674C86">
        <w:rPr>
          <w:rFonts w:ascii="Arial" w:hAnsi="Arial" w:cs="Arial"/>
        </w:rPr>
        <w:t xml:space="preserve">. </w:t>
      </w:r>
      <w:r w:rsidR="00260FFC">
        <w:rPr>
          <w:rFonts w:ascii="Arial" w:hAnsi="Arial" w:cs="Arial"/>
        </w:rPr>
        <w:t>Dempsey-</w:t>
      </w:r>
      <w:proofErr w:type="spellStart"/>
      <w:r w:rsidR="00260FFC">
        <w:rPr>
          <w:rFonts w:ascii="Arial" w:hAnsi="Arial" w:cs="Arial"/>
        </w:rPr>
        <w:t>Swopes</w:t>
      </w:r>
      <w:proofErr w:type="spellEnd"/>
      <w:r w:rsidR="00260FFC">
        <w:rPr>
          <w:rFonts w:ascii="Arial" w:hAnsi="Arial" w:cs="Arial"/>
        </w:rPr>
        <w:t xml:space="preserve"> and Isaiah Collier (Director, Student Involvement and Development) </w:t>
      </w:r>
      <w:r w:rsidR="00674C86" w:rsidRPr="00260FFC">
        <w:rPr>
          <w:rFonts w:ascii="Arial" w:hAnsi="Arial" w:cs="Arial"/>
        </w:rPr>
        <w:t xml:space="preserve">have </w:t>
      </w:r>
      <w:r w:rsidR="00626AF8" w:rsidRPr="00260FFC">
        <w:rPr>
          <w:rFonts w:ascii="Arial" w:hAnsi="Arial" w:cs="Arial"/>
        </w:rPr>
        <w:t xml:space="preserve">drafted </w:t>
      </w:r>
      <w:r w:rsidR="00674C86" w:rsidRPr="00260FFC">
        <w:rPr>
          <w:rFonts w:ascii="Arial" w:hAnsi="Arial" w:cs="Arial"/>
        </w:rPr>
        <w:t xml:space="preserve">a </w:t>
      </w:r>
      <w:r w:rsidR="00260FFC">
        <w:rPr>
          <w:rFonts w:ascii="Arial" w:hAnsi="Arial" w:cs="Arial"/>
        </w:rPr>
        <w:t xml:space="preserve">proposal including budget </w:t>
      </w:r>
      <w:r w:rsidR="00260FFC" w:rsidRPr="00260FFC">
        <w:rPr>
          <w:rFonts w:ascii="Arial" w:hAnsi="Arial" w:cs="Arial"/>
        </w:rPr>
        <w:t xml:space="preserve">and </w:t>
      </w:r>
      <w:r w:rsidR="00626AF8" w:rsidRPr="00260FFC">
        <w:rPr>
          <w:rFonts w:ascii="Arial" w:hAnsi="Arial" w:cs="Arial"/>
        </w:rPr>
        <w:t>mission</w:t>
      </w:r>
      <w:r w:rsidR="00260FFC">
        <w:rPr>
          <w:rFonts w:ascii="Arial" w:hAnsi="Arial" w:cs="Arial"/>
        </w:rPr>
        <w:t xml:space="preserve"> for the space</w:t>
      </w:r>
      <w:r w:rsidR="00260FFC" w:rsidRPr="00260FFC">
        <w:rPr>
          <w:rFonts w:ascii="Arial" w:hAnsi="Arial" w:cs="Arial"/>
        </w:rPr>
        <w:t>. The mission</w:t>
      </w:r>
      <w:r w:rsidR="00674C86" w:rsidRPr="00260FFC">
        <w:rPr>
          <w:rFonts w:ascii="Arial" w:hAnsi="Arial" w:cs="Arial"/>
        </w:rPr>
        <w:t xml:space="preserve"> include</w:t>
      </w:r>
      <w:r w:rsidR="00260FFC">
        <w:rPr>
          <w:rFonts w:ascii="Arial" w:hAnsi="Arial" w:cs="Arial"/>
        </w:rPr>
        <w:t>s</w:t>
      </w:r>
      <w:r w:rsidR="00674C86" w:rsidRPr="00260FFC">
        <w:rPr>
          <w:rFonts w:ascii="Arial" w:hAnsi="Arial" w:cs="Arial"/>
        </w:rPr>
        <w:t xml:space="preserve"> t</w:t>
      </w:r>
      <w:r w:rsidR="00626AF8" w:rsidRPr="00260FFC">
        <w:rPr>
          <w:rFonts w:ascii="Arial" w:hAnsi="Arial" w:cs="Arial"/>
        </w:rPr>
        <w:t xml:space="preserve">hree pillars </w:t>
      </w:r>
      <w:r w:rsidR="00260FFC">
        <w:rPr>
          <w:rFonts w:ascii="Arial" w:hAnsi="Arial" w:cs="Arial"/>
        </w:rPr>
        <w:t>that will shape its development</w:t>
      </w:r>
      <w:r w:rsidR="00674C86" w:rsidRPr="00260FFC">
        <w:rPr>
          <w:rFonts w:ascii="Arial" w:hAnsi="Arial" w:cs="Arial"/>
        </w:rPr>
        <w:t>: i</w:t>
      </w:r>
      <w:r w:rsidR="00626AF8" w:rsidRPr="00260FFC">
        <w:rPr>
          <w:rFonts w:ascii="Arial" w:hAnsi="Arial" w:cs="Arial"/>
        </w:rPr>
        <w:t>ntersectional learning</w:t>
      </w:r>
      <w:r w:rsidR="002B6DB1" w:rsidRPr="00260FFC">
        <w:rPr>
          <w:rFonts w:ascii="Arial" w:hAnsi="Arial" w:cs="Arial"/>
        </w:rPr>
        <w:t>, c</w:t>
      </w:r>
      <w:r w:rsidR="00626AF8" w:rsidRPr="00260FFC">
        <w:rPr>
          <w:rFonts w:ascii="Arial" w:hAnsi="Arial" w:cs="Arial"/>
        </w:rPr>
        <w:t>ommunity</w:t>
      </w:r>
      <w:r w:rsidR="002B6DB1" w:rsidRPr="00260FFC">
        <w:rPr>
          <w:rFonts w:ascii="Arial" w:hAnsi="Arial" w:cs="Arial"/>
        </w:rPr>
        <w:t>, and i</w:t>
      </w:r>
      <w:r w:rsidR="00626AF8" w:rsidRPr="00260FFC">
        <w:rPr>
          <w:rFonts w:ascii="Arial" w:hAnsi="Arial" w:cs="Arial"/>
        </w:rPr>
        <w:t>ntercultural and organizational collaboration.</w:t>
      </w:r>
      <w:r w:rsidR="004245F5" w:rsidRPr="00260FFC">
        <w:rPr>
          <w:rFonts w:ascii="Arial" w:hAnsi="Arial" w:cs="Arial"/>
        </w:rPr>
        <w:t xml:space="preserve"> </w:t>
      </w:r>
      <w:r w:rsidR="00260FFC" w:rsidRPr="00260FFC">
        <w:rPr>
          <w:rFonts w:ascii="Arial" w:hAnsi="Arial" w:cs="Arial"/>
        </w:rPr>
        <w:t>Dempsey-</w:t>
      </w:r>
      <w:proofErr w:type="spellStart"/>
      <w:r w:rsidR="00260FFC" w:rsidRPr="00260FFC">
        <w:rPr>
          <w:rFonts w:ascii="Arial" w:hAnsi="Arial" w:cs="Arial"/>
        </w:rPr>
        <w:t>Swopes</w:t>
      </w:r>
      <w:proofErr w:type="spellEnd"/>
      <w:r w:rsidR="00260FFC" w:rsidRPr="00260FFC">
        <w:rPr>
          <w:rFonts w:ascii="Arial" w:hAnsi="Arial" w:cs="Arial"/>
        </w:rPr>
        <w:t xml:space="preserve"> will distribute the proposal before the May committee meeting.</w:t>
      </w:r>
    </w:p>
    <w:p w14:paraId="5893ACA8" w14:textId="284FB29E" w:rsidR="00F83A2C" w:rsidRDefault="00F83A2C" w:rsidP="00626AF8">
      <w:pPr>
        <w:pStyle w:val="NormalWeb"/>
        <w:numPr>
          <w:ilvl w:val="2"/>
          <w:numId w:val="2"/>
        </w:numPr>
        <w:spacing w:line="276" w:lineRule="auto"/>
        <w:rPr>
          <w:rFonts w:ascii="Arial" w:hAnsi="Arial" w:cs="Arial"/>
        </w:rPr>
      </w:pPr>
      <w:r>
        <w:rPr>
          <w:rFonts w:ascii="Arial" w:hAnsi="Arial" w:cs="Arial"/>
        </w:rPr>
        <w:t xml:space="preserve">Burdick presented ongoing and new CTEL related opportunities. </w:t>
      </w:r>
      <w:r w:rsidR="00626AF8" w:rsidRPr="004245F5">
        <w:rPr>
          <w:rFonts w:ascii="Arial" w:hAnsi="Arial" w:cs="Arial"/>
        </w:rPr>
        <w:t xml:space="preserve">CTEL </w:t>
      </w:r>
      <w:r>
        <w:rPr>
          <w:rFonts w:ascii="Arial" w:hAnsi="Arial" w:cs="Arial"/>
        </w:rPr>
        <w:t>is providing</w:t>
      </w:r>
      <w:r w:rsidR="00626AF8" w:rsidRPr="004245F5">
        <w:rPr>
          <w:rFonts w:ascii="Arial" w:hAnsi="Arial" w:cs="Arial"/>
        </w:rPr>
        <w:t xml:space="preserve"> information </w:t>
      </w:r>
      <w:r w:rsidR="00260FFC">
        <w:rPr>
          <w:rFonts w:ascii="Arial" w:hAnsi="Arial" w:cs="Arial"/>
        </w:rPr>
        <w:t xml:space="preserve">about its programs </w:t>
      </w:r>
      <w:r w:rsidR="00626AF8" w:rsidRPr="004245F5">
        <w:rPr>
          <w:rFonts w:ascii="Arial" w:hAnsi="Arial" w:cs="Arial"/>
        </w:rPr>
        <w:t xml:space="preserve">via </w:t>
      </w:r>
      <w:r>
        <w:rPr>
          <w:rFonts w:ascii="Arial" w:hAnsi="Arial" w:cs="Arial"/>
        </w:rPr>
        <w:t>B</w:t>
      </w:r>
      <w:r w:rsidR="00626AF8" w:rsidRPr="004245F5">
        <w:rPr>
          <w:rFonts w:ascii="Arial" w:hAnsi="Arial" w:cs="Arial"/>
        </w:rPr>
        <w:t xml:space="preserve">od </w:t>
      </w:r>
      <w:r>
        <w:rPr>
          <w:rFonts w:ascii="Arial" w:hAnsi="Arial" w:cs="Arial"/>
        </w:rPr>
        <w:t>T</w:t>
      </w:r>
      <w:r w:rsidR="00626AF8" w:rsidRPr="004245F5">
        <w:rPr>
          <w:rFonts w:ascii="Arial" w:hAnsi="Arial" w:cs="Arial"/>
        </w:rPr>
        <w:t>alk</w:t>
      </w:r>
      <w:r>
        <w:rPr>
          <w:rFonts w:ascii="Arial" w:hAnsi="Arial" w:cs="Arial"/>
        </w:rPr>
        <w:t>,</w:t>
      </w:r>
      <w:r w:rsidR="00626AF8" w:rsidRPr="004245F5">
        <w:rPr>
          <w:rFonts w:ascii="Arial" w:hAnsi="Arial" w:cs="Arial"/>
        </w:rPr>
        <w:t xml:space="preserve"> </w:t>
      </w:r>
      <w:r>
        <w:rPr>
          <w:rFonts w:ascii="Arial" w:hAnsi="Arial" w:cs="Arial"/>
        </w:rPr>
        <w:t>W</w:t>
      </w:r>
      <w:r w:rsidR="00626AF8" w:rsidRPr="004245F5">
        <w:rPr>
          <w:rFonts w:ascii="Arial" w:hAnsi="Arial" w:cs="Arial"/>
        </w:rPr>
        <w:t xml:space="preserve">orkplace, and the </w:t>
      </w:r>
      <w:r>
        <w:rPr>
          <w:rFonts w:ascii="Arial" w:hAnsi="Arial" w:cs="Arial"/>
        </w:rPr>
        <w:t>website</w:t>
      </w:r>
      <w:r w:rsidR="00260FFC">
        <w:rPr>
          <w:rFonts w:ascii="Arial" w:hAnsi="Arial" w:cs="Arial"/>
        </w:rPr>
        <w:t xml:space="preserve"> instead of </w:t>
      </w:r>
      <w:proofErr w:type="spellStart"/>
      <w:r w:rsidR="00260FFC">
        <w:rPr>
          <w:rFonts w:ascii="Arial" w:hAnsi="Arial" w:cs="Arial"/>
        </w:rPr>
        <w:t>allfacultystaff</w:t>
      </w:r>
      <w:proofErr w:type="spellEnd"/>
      <w:r w:rsidR="00260FFC">
        <w:rPr>
          <w:rFonts w:ascii="Arial" w:hAnsi="Arial" w:cs="Arial"/>
        </w:rPr>
        <w:t xml:space="preserve"> email</w:t>
      </w:r>
      <w:r w:rsidR="00626AF8" w:rsidRPr="004245F5">
        <w:rPr>
          <w:rFonts w:ascii="Arial" w:hAnsi="Arial" w:cs="Arial"/>
        </w:rPr>
        <w:t xml:space="preserve">. </w:t>
      </w:r>
      <w:r w:rsidR="00260FFC">
        <w:rPr>
          <w:rFonts w:ascii="Arial" w:hAnsi="Arial" w:cs="Arial"/>
        </w:rPr>
        <w:t>In particular, Burdick shared that</w:t>
      </w:r>
    </w:p>
    <w:p w14:paraId="03493142" w14:textId="6CE99F22" w:rsidR="00F83A2C" w:rsidRDefault="00260FFC" w:rsidP="00626AF8">
      <w:pPr>
        <w:pStyle w:val="NormalWeb"/>
        <w:numPr>
          <w:ilvl w:val="3"/>
          <w:numId w:val="2"/>
        </w:numPr>
        <w:spacing w:line="276" w:lineRule="auto"/>
        <w:rPr>
          <w:rFonts w:ascii="Arial" w:hAnsi="Arial" w:cs="Arial"/>
        </w:rPr>
      </w:pPr>
      <w:r>
        <w:rPr>
          <w:rFonts w:ascii="Arial" w:hAnsi="Arial" w:cs="Arial"/>
        </w:rPr>
        <w:t xml:space="preserve">CTEL </w:t>
      </w:r>
      <w:r w:rsidR="00626AF8" w:rsidRPr="00F83A2C">
        <w:rPr>
          <w:rFonts w:ascii="Arial" w:hAnsi="Arial" w:cs="Arial"/>
        </w:rPr>
        <w:t xml:space="preserve">Grants and </w:t>
      </w:r>
      <w:r>
        <w:rPr>
          <w:rFonts w:ascii="Arial" w:hAnsi="Arial" w:cs="Arial"/>
        </w:rPr>
        <w:t>Teaching Innovation A</w:t>
      </w:r>
      <w:r w:rsidR="00626AF8" w:rsidRPr="00F83A2C">
        <w:rPr>
          <w:rFonts w:ascii="Arial" w:hAnsi="Arial" w:cs="Arial"/>
        </w:rPr>
        <w:t xml:space="preserve">ward deadlines </w:t>
      </w:r>
      <w:r w:rsidR="00F83A2C">
        <w:rPr>
          <w:rFonts w:ascii="Arial" w:hAnsi="Arial" w:cs="Arial"/>
        </w:rPr>
        <w:t>have been</w:t>
      </w:r>
      <w:r w:rsidR="00626AF8" w:rsidRPr="00F83A2C">
        <w:rPr>
          <w:rFonts w:ascii="Arial" w:hAnsi="Arial" w:cs="Arial"/>
        </w:rPr>
        <w:t xml:space="preserve"> extended to </w:t>
      </w:r>
      <w:r w:rsidR="00F83A2C">
        <w:rPr>
          <w:rFonts w:ascii="Arial" w:hAnsi="Arial" w:cs="Arial"/>
        </w:rPr>
        <w:t>April</w:t>
      </w:r>
      <w:r w:rsidR="00626AF8" w:rsidRPr="00F83A2C">
        <w:rPr>
          <w:rFonts w:ascii="Arial" w:hAnsi="Arial" w:cs="Arial"/>
        </w:rPr>
        <w:t xml:space="preserve"> 24</w:t>
      </w:r>
      <w:r w:rsidR="00626AF8" w:rsidRPr="00F83A2C">
        <w:rPr>
          <w:rFonts w:ascii="Arial" w:hAnsi="Arial" w:cs="Arial"/>
          <w:vertAlign w:val="superscript"/>
        </w:rPr>
        <w:t>th</w:t>
      </w:r>
      <w:r w:rsidR="00626AF8" w:rsidRPr="00F83A2C">
        <w:rPr>
          <w:rFonts w:ascii="Arial" w:hAnsi="Arial" w:cs="Arial"/>
        </w:rPr>
        <w:t xml:space="preserve">. </w:t>
      </w:r>
    </w:p>
    <w:p w14:paraId="29F35060" w14:textId="71CF06A9" w:rsidR="00761333" w:rsidRDefault="00F83A2C" w:rsidP="00626AF8">
      <w:pPr>
        <w:pStyle w:val="NormalWeb"/>
        <w:numPr>
          <w:ilvl w:val="3"/>
          <w:numId w:val="2"/>
        </w:numPr>
        <w:spacing w:line="276" w:lineRule="auto"/>
        <w:rPr>
          <w:rFonts w:ascii="Arial" w:hAnsi="Arial" w:cs="Arial"/>
        </w:rPr>
      </w:pPr>
      <w:r>
        <w:rPr>
          <w:rFonts w:ascii="Arial" w:hAnsi="Arial" w:cs="Arial"/>
        </w:rPr>
        <w:t>There are t</w:t>
      </w:r>
      <w:r w:rsidR="00626AF8" w:rsidRPr="00F83A2C">
        <w:rPr>
          <w:rFonts w:ascii="Arial" w:hAnsi="Arial" w:cs="Arial"/>
        </w:rPr>
        <w:t xml:space="preserve">wo initiatives </w:t>
      </w:r>
      <w:r>
        <w:rPr>
          <w:rFonts w:ascii="Arial" w:hAnsi="Arial" w:cs="Arial"/>
        </w:rPr>
        <w:t xml:space="preserve">going on </w:t>
      </w:r>
      <w:r w:rsidR="00260FFC">
        <w:rPr>
          <w:rFonts w:ascii="Arial" w:hAnsi="Arial" w:cs="Arial"/>
        </w:rPr>
        <w:t>in collaboration with CTEL and the Title III Grant directed by Valerie Mendoza:</w:t>
      </w:r>
    </w:p>
    <w:p w14:paraId="765F2A79" w14:textId="0BE4C69B" w:rsidR="00D538D4" w:rsidRDefault="00761333" w:rsidP="00626AF8">
      <w:pPr>
        <w:pStyle w:val="NormalWeb"/>
        <w:numPr>
          <w:ilvl w:val="4"/>
          <w:numId w:val="2"/>
        </w:numPr>
        <w:spacing w:line="276" w:lineRule="auto"/>
        <w:rPr>
          <w:rFonts w:ascii="Arial" w:hAnsi="Arial" w:cs="Arial"/>
        </w:rPr>
      </w:pPr>
      <w:r>
        <w:rPr>
          <w:rFonts w:ascii="Arial" w:hAnsi="Arial" w:cs="Arial"/>
        </w:rPr>
        <w:t>One is a first</w:t>
      </w:r>
      <w:r w:rsidR="00260FFC">
        <w:rPr>
          <w:rFonts w:ascii="Arial" w:hAnsi="Arial" w:cs="Arial"/>
        </w:rPr>
        <w:t>-</w:t>
      </w:r>
      <w:r w:rsidR="00626AF8" w:rsidRPr="00F83A2C">
        <w:rPr>
          <w:rFonts w:ascii="Arial" w:hAnsi="Arial" w:cs="Arial"/>
        </w:rPr>
        <w:t xml:space="preserve">generation research and </w:t>
      </w:r>
      <w:r w:rsidRPr="00F83A2C">
        <w:rPr>
          <w:rFonts w:ascii="Arial" w:hAnsi="Arial" w:cs="Arial"/>
        </w:rPr>
        <w:t>resources</w:t>
      </w:r>
      <w:r w:rsidR="00626AF8" w:rsidRPr="00F83A2C">
        <w:rPr>
          <w:rFonts w:ascii="Arial" w:hAnsi="Arial" w:cs="Arial"/>
        </w:rPr>
        <w:t xml:space="preserve"> group</w:t>
      </w:r>
      <w:r w:rsidR="00925D3C">
        <w:rPr>
          <w:rFonts w:ascii="Arial" w:hAnsi="Arial" w:cs="Arial"/>
        </w:rPr>
        <w:t xml:space="preserve">. This group will </w:t>
      </w:r>
      <w:r w:rsidR="00626AF8" w:rsidRPr="00F83A2C">
        <w:rPr>
          <w:rFonts w:ascii="Arial" w:hAnsi="Arial" w:cs="Arial"/>
        </w:rPr>
        <w:t>put together a</w:t>
      </w:r>
      <w:r w:rsidR="00925D3C">
        <w:rPr>
          <w:rFonts w:ascii="Arial" w:hAnsi="Arial" w:cs="Arial"/>
        </w:rPr>
        <w:t xml:space="preserve"> research based, accessible</w:t>
      </w:r>
      <w:r w:rsidR="00626AF8" w:rsidRPr="00F83A2C">
        <w:rPr>
          <w:rFonts w:ascii="Arial" w:hAnsi="Arial" w:cs="Arial"/>
        </w:rPr>
        <w:t xml:space="preserve"> guide for new faculty and staff</w:t>
      </w:r>
      <w:r w:rsidR="00925D3C">
        <w:rPr>
          <w:rFonts w:ascii="Arial" w:hAnsi="Arial" w:cs="Arial"/>
        </w:rPr>
        <w:t xml:space="preserve"> with i</w:t>
      </w:r>
      <w:r w:rsidR="00626AF8" w:rsidRPr="00F83A2C">
        <w:rPr>
          <w:rFonts w:ascii="Arial" w:hAnsi="Arial" w:cs="Arial"/>
        </w:rPr>
        <w:t xml:space="preserve">nformation about best practices for </w:t>
      </w:r>
      <w:r w:rsidR="00925D3C" w:rsidRPr="00F83A2C">
        <w:rPr>
          <w:rFonts w:ascii="Arial" w:hAnsi="Arial" w:cs="Arial"/>
        </w:rPr>
        <w:t>working</w:t>
      </w:r>
      <w:r w:rsidR="00626AF8" w:rsidRPr="00F83A2C">
        <w:rPr>
          <w:rFonts w:ascii="Arial" w:hAnsi="Arial" w:cs="Arial"/>
        </w:rPr>
        <w:t xml:space="preserve"> with </w:t>
      </w:r>
      <w:r w:rsidR="00925D3C">
        <w:rPr>
          <w:rFonts w:ascii="Arial" w:hAnsi="Arial" w:cs="Arial"/>
        </w:rPr>
        <w:t>first generation students</w:t>
      </w:r>
      <w:r w:rsidR="00626AF8" w:rsidRPr="00F83A2C">
        <w:rPr>
          <w:rFonts w:ascii="Arial" w:hAnsi="Arial" w:cs="Arial"/>
        </w:rPr>
        <w:t xml:space="preserve"> in and out of the classroom. Each </w:t>
      </w:r>
      <w:r w:rsidR="00925D3C">
        <w:rPr>
          <w:rFonts w:ascii="Arial" w:hAnsi="Arial" w:cs="Arial"/>
        </w:rPr>
        <w:t xml:space="preserve">group </w:t>
      </w:r>
      <w:r w:rsidR="00626AF8" w:rsidRPr="00F83A2C">
        <w:rPr>
          <w:rFonts w:ascii="Arial" w:hAnsi="Arial" w:cs="Arial"/>
        </w:rPr>
        <w:t xml:space="preserve">member </w:t>
      </w:r>
      <w:r w:rsidR="00925D3C">
        <w:rPr>
          <w:rFonts w:ascii="Arial" w:hAnsi="Arial" w:cs="Arial"/>
        </w:rPr>
        <w:t>will receive</w:t>
      </w:r>
      <w:r w:rsidR="00626AF8" w:rsidRPr="00F83A2C">
        <w:rPr>
          <w:rFonts w:ascii="Arial" w:hAnsi="Arial" w:cs="Arial"/>
        </w:rPr>
        <w:t xml:space="preserve"> a stipend. </w:t>
      </w:r>
      <w:r w:rsidR="00925D3C">
        <w:rPr>
          <w:rFonts w:ascii="Arial" w:hAnsi="Arial" w:cs="Arial"/>
        </w:rPr>
        <w:t>The first planning meeting will be</w:t>
      </w:r>
      <w:r w:rsidR="00626AF8" w:rsidRPr="00F83A2C">
        <w:rPr>
          <w:rFonts w:ascii="Arial" w:hAnsi="Arial" w:cs="Arial"/>
        </w:rPr>
        <w:t xml:space="preserve"> </w:t>
      </w:r>
      <w:r w:rsidR="00925D3C">
        <w:rPr>
          <w:rFonts w:ascii="Arial" w:hAnsi="Arial" w:cs="Arial"/>
        </w:rPr>
        <w:t>M</w:t>
      </w:r>
      <w:r w:rsidR="00626AF8" w:rsidRPr="00F83A2C">
        <w:rPr>
          <w:rFonts w:ascii="Arial" w:hAnsi="Arial" w:cs="Arial"/>
        </w:rPr>
        <w:t>ay 21</w:t>
      </w:r>
      <w:r w:rsidR="00925D3C">
        <w:rPr>
          <w:rFonts w:ascii="Arial" w:hAnsi="Arial" w:cs="Arial"/>
        </w:rPr>
        <w:t>st</w:t>
      </w:r>
      <w:r w:rsidR="00626AF8" w:rsidRPr="00F83A2C">
        <w:rPr>
          <w:rFonts w:ascii="Arial" w:hAnsi="Arial" w:cs="Arial"/>
        </w:rPr>
        <w:t xml:space="preserve">. </w:t>
      </w:r>
      <w:r w:rsidR="00D538D4">
        <w:rPr>
          <w:rFonts w:ascii="Arial" w:hAnsi="Arial" w:cs="Arial"/>
        </w:rPr>
        <w:t xml:space="preserve">Please send nominations for faculty and staff </w:t>
      </w:r>
      <w:r w:rsidR="00260FFC">
        <w:rPr>
          <w:rFonts w:ascii="Arial" w:hAnsi="Arial" w:cs="Arial"/>
        </w:rPr>
        <w:t>who wish to participate</w:t>
      </w:r>
      <w:r w:rsidR="00D538D4">
        <w:rPr>
          <w:rFonts w:ascii="Arial" w:hAnsi="Arial" w:cs="Arial"/>
        </w:rPr>
        <w:t xml:space="preserve"> Erby</w:t>
      </w:r>
      <w:r w:rsidR="00F53FEB">
        <w:rPr>
          <w:rFonts w:ascii="Arial" w:hAnsi="Arial" w:cs="Arial"/>
        </w:rPr>
        <w:t xml:space="preserve"> asap</w:t>
      </w:r>
      <w:r w:rsidR="00D538D4">
        <w:rPr>
          <w:rFonts w:ascii="Arial" w:hAnsi="Arial" w:cs="Arial"/>
        </w:rPr>
        <w:t>.</w:t>
      </w:r>
    </w:p>
    <w:p w14:paraId="3BED4C42" w14:textId="77777777" w:rsidR="006B2C8C" w:rsidRDefault="00626AF8" w:rsidP="00626AF8">
      <w:pPr>
        <w:pStyle w:val="NormalWeb"/>
        <w:numPr>
          <w:ilvl w:val="4"/>
          <w:numId w:val="2"/>
        </w:numPr>
        <w:spacing w:line="276" w:lineRule="auto"/>
        <w:rPr>
          <w:rFonts w:ascii="Arial" w:hAnsi="Arial" w:cs="Arial"/>
        </w:rPr>
      </w:pPr>
      <w:r w:rsidRPr="00D538D4">
        <w:rPr>
          <w:rFonts w:ascii="Arial" w:hAnsi="Arial" w:cs="Arial"/>
        </w:rPr>
        <w:t xml:space="preserve">The second </w:t>
      </w:r>
      <w:r w:rsidR="00D538D4">
        <w:rPr>
          <w:rFonts w:ascii="Arial" w:hAnsi="Arial" w:cs="Arial"/>
        </w:rPr>
        <w:t xml:space="preserve">initiative </w:t>
      </w:r>
      <w:r w:rsidRPr="00D538D4">
        <w:rPr>
          <w:rFonts w:ascii="Arial" w:hAnsi="Arial" w:cs="Arial"/>
        </w:rPr>
        <w:t xml:space="preserve">is a course redesign cohort </w:t>
      </w:r>
      <w:r w:rsidR="00D538D4">
        <w:rPr>
          <w:rFonts w:ascii="Arial" w:hAnsi="Arial" w:cs="Arial"/>
        </w:rPr>
        <w:t>who will</w:t>
      </w:r>
      <w:r w:rsidRPr="00D538D4">
        <w:rPr>
          <w:rFonts w:ascii="Arial" w:hAnsi="Arial" w:cs="Arial"/>
        </w:rPr>
        <w:t xml:space="preserve"> get together </w:t>
      </w:r>
      <w:r w:rsidR="00F53FEB">
        <w:rPr>
          <w:rFonts w:ascii="Arial" w:hAnsi="Arial" w:cs="Arial"/>
        </w:rPr>
        <w:t xml:space="preserve">to attend </w:t>
      </w:r>
      <w:r w:rsidRPr="00D538D4">
        <w:rPr>
          <w:rFonts w:ascii="Arial" w:hAnsi="Arial" w:cs="Arial"/>
        </w:rPr>
        <w:t xml:space="preserve">a series of workshops </w:t>
      </w:r>
      <w:r w:rsidR="00F53FEB">
        <w:rPr>
          <w:rFonts w:ascii="Arial" w:hAnsi="Arial" w:cs="Arial"/>
        </w:rPr>
        <w:t>and work to improve their courses</w:t>
      </w:r>
      <w:r w:rsidRPr="00D538D4">
        <w:rPr>
          <w:rFonts w:ascii="Arial" w:hAnsi="Arial" w:cs="Arial"/>
        </w:rPr>
        <w:t xml:space="preserve">. </w:t>
      </w:r>
      <w:r w:rsidR="00F53FEB">
        <w:rPr>
          <w:rFonts w:ascii="Arial" w:hAnsi="Arial" w:cs="Arial"/>
        </w:rPr>
        <w:t>The program starts</w:t>
      </w:r>
      <w:r w:rsidRPr="00D538D4">
        <w:rPr>
          <w:rFonts w:ascii="Arial" w:hAnsi="Arial" w:cs="Arial"/>
        </w:rPr>
        <w:t xml:space="preserve"> in </w:t>
      </w:r>
      <w:r w:rsidR="00F53FEB">
        <w:rPr>
          <w:rFonts w:ascii="Arial" w:hAnsi="Arial" w:cs="Arial"/>
        </w:rPr>
        <w:t>M</w:t>
      </w:r>
      <w:r w:rsidRPr="00D538D4">
        <w:rPr>
          <w:rFonts w:ascii="Arial" w:hAnsi="Arial" w:cs="Arial"/>
        </w:rPr>
        <w:t>ay and will go through the summer</w:t>
      </w:r>
      <w:r w:rsidR="00F53FEB">
        <w:rPr>
          <w:rFonts w:ascii="Arial" w:hAnsi="Arial" w:cs="Arial"/>
        </w:rPr>
        <w:t>; p</w:t>
      </w:r>
      <w:r w:rsidRPr="00D538D4">
        <w:rPr>
          <w:rFonts w:ascii="Arial" w:hAnsi="Arial" w:cs="Arial"/>
        </w:rPr>
        <w:t xml:space="preserve">articipants will </w:t>
      </w:r>
      <w:r w:rsidR="00F53FEB" w:rsidRPr="00D538D4">
        <w:rPr>
          <w:rFonts w:ascii="Arial" w:hAnsi="Arial" w:cs="Arial"/>
        </w:rPr>
        <w:t>receive</w:t>
      </w:r>
      <w:r w:rsidRPr="00D538D4">
        <w:rPr>
          <w:rFonts w:ascii="Arial" w:hAnsi="Arial" w:cs="Arial"/>
        </w:rPr>
        <w:t xml:space="preserve"> a stipend for their participation</w:t>
      </w:r>
      <w:r w:rsidR="006B2C8C">
        <w:rPr>
          <w:rFonts w:ascii="Arial" w:hAnsi="Arial" w:cs="Arial"/>
        </w:rPr>
        <w:t xml:space="preserve">. CTEL hopes that the stipend will encourage new </w:t>
      </w:r>
      <w:proofErr w:type="spellStart"/>
      <w:r w:rsidR="006B2C8C">
        <w:rPr>
          <w:rFonts w:ascii="Arial" w:hAnsi="Arial" w:cs="Arial"/>
        </w:rPr>
        <w:t>folx</w:t>
      </w:r>
      <w:proofErr w:type="spellEnd"/>
      <w:r w:rsidR="006B2C8C">
        <w:rPr>
          <w:rFonts w:ascii="Arial" w:hAnsi="Arial" w:cs="Arial"/>
        </w:rPr>
        <w:t xml:space="preserve"> to get involved. An</w:t>
      </w:r>
      <w:r w:rsidR="00F53FEB">
        <w:rPr>
          <w:rFonts w:ascii="Arial" w:hAnsi="Arial" w:cs="Arial"/>
        </w:rPr>
        <w:t xml:space="preserve"> </w:t>
      </w:r>
      <w:r w:rsidRPr="00D538D4">
        <w:rPr>
          <w:rFonts w:ascii="Arial" w:hAnsi="Arial" w:cs="Arial"/>
        </w:rPr>
        <w:t xml:space="preserve">announcement </w:t>
      </w:r>
      <w:r w:rsidR="00F53FEB">
        <w:rPr>
          <w:rFonts w:ascii="Arial" w:hAnsi="Arial" w:cs="Arial"/>
        </w:rPr>
        <w:t>will go out in</w:t>
      </w:r>
      <w:r w:rsidRPr="00D538D4">
        <w:rPr>
          <w:rFonts w:ascii="Arial" w:hAnsi="Arial" w:cs="Arial"/>
        </w:rPr>
        <w:t xml:space="preserve"> the first week of </w:t>
      </w:r>
      <w:r w:rsidR="00F53FEB" w:rsidRPr="00D538D4">
        <w:rPr>
          <w:rFonts w:ascii="Arial" w:hAnsi="Arial" w:cs="Arial"/>
        </w:rPr>
        <w:t>May</w:t>
      </w:r>
      <w:r w:rsidRPr="00D538D4">
        <w:rPr>
          <w:rFonts w:ascii="Arial" w:hAnsi="Arial" w:cs="Arial"/>
        </w:rPr>
        <w:t xml:space="preserve"> </w:t>
      </w:r>
      <w:r w:rsidR="00F53FEB">
        <w:rPr>
          <w:rFonts w:ascii="Arial" w:hAnsi="Arial" w:cs="Arial"/>
        </w:rPr>
        <w:t xml:space="preserve">via </w:t>
      </w:r>
      <w:r w:rsidR="006B2C8C">
        <w:rPr>
          <w:rFonts w:ascii="Arial" w:hAnsi="Arial" w:cs="Arial"/>
        </w:rPr>
        <w:t>B</w:t>
      </w:r>
      <w:r w:rsidRPr="00D538D4">
        <w:rPr>
          <w:rFonts w:ascii="Arial" w:hAnsi="Arial" w:cs="Arial"/>
        </w:rPr>
        <w:t xml:space="preserve">od </w:t>
      </w:r>
      <w:r w:rsidR="006B2C8C">
        <w:rPr>
          <w:rFonts w:ascii="Arial" w:hAnsi="Arial" w:cs="Arial"/>
        </w:rPr>
        <w:t>T</w:t>
      </w:r>
      <w:r w:rsidRPr="00D538D4">
        <w:rPr>
          <w:rFonts w:ascii="Arial" w:hAnsi="Arial" w:cs="Arial"/>
        </w:rPr>
        <w:t xml:space="preserve">alk. </w:t>
      </w:r>
      <w:r w:rsidR="006B2C8C">
        <w:rPr>
          <w:rFonts w:ascii="Arial" w:hAnsi="Arial" w:cs="Arial"/>
        </w:rPr>
        <w:t>The f</w:t>
      </w:r>
      <w:r w:rsidRPr="00D538D4">
        <w:rPr>
          <w:rFonts w:ascii="Arial" w:hAnsi="Arial" w:cs="Arial"/>
        </w:rPr>
        <w:t>irst fifteen</w:t>
      </w:r>
      <w:r w:rsidR="006B2C8C">
        <w:rPr>
          <w:rFonts w:ascii="Arial" w:hAnsi="Arial" w:cs="Arial"/>
        </w:rPr>
        <w:t xml:space="preserve"> faculty</w:t>
      </w:r>
      <w:r w:rsidRPr="00D538D4">
        <w:rPr>
          <w:rFonts w:ascii="Arial" w:hAnsi="Arial" w:cs="Arial"/>
        </w:rPr>
        <w:t xml:space="preserve"> to register will be </w:t>
      </w:r>
      <w:r w:rsidR="006B2C8C" w:rsidRPr="00D538D4">
        <w:rPr>
          <w:rFonts w:ascii="Arial" w:hAnsi="Arial" w:cs="Arial"/>
        </w:rPr>
        <w:t>selected</w:t>
      </w:r>
      <w:r w:rsidR="006B2C8C">
        <w:rPr>
          <w:rFonts w:ascii="Arial" w:hAnsi="Arial" w:cs="Arial"/>
        </w:rPr>
        <w:t xml:space="preserve"> with a </w:t>
      </w:r>
      <w:r w:rsidRPr="00D538D4">
        <w:rPr>
          <w:rFonts w:ascii="Arial" w:hAnsi="Arial" w:cs="Arial"/>
        </w:rPr>
        <w:t xml:space="preserve">wait list </w:t>
      </w:r>
      <w:r w:rsidR="006B2C8C">
        <w:rPr>
          <w:rFonts w:ascii="Arial" w:hAnsi="Arial" w:cs="Arial"/>
        </w:rPr>
        <w:t>and the potential for a second session at a later time</w:t>
      </w:r>
      <w:r w:rsidRPr="00D538D4">
        <w:rPr>
          <w:rFonts w:ascii="Arial" w:hAnsi="Arial" w:cs="Arial"/>
        </w:rPr>
        <w:t xml:space="preserve">. </w:t>
      </w:r>
    </w:p>
    <w:p w14:paraId="440382F2" w14:textId="0D24301B" w:rsidR="006B2C8C" w:rsidRPr="008C7E08" w:rsidRDefault="006B2C8C" w:rsidP="0080368D">
      <w:pPr>
        <w:pStyle w:val="NormalWeb"/>
        <w:numPr>
          <w:ilvl w:val="2"/>
          <w:numId w:val="2"/>
        </w:numPr>
        <w:spacing w:line="276" w:lineRule="auto"/>
        <w:rPr>
          <w:rFonts w:ascii="Arial" w:hAnsi="Arial" w:cs="Arial"/>
        </w:rPr>
      </w:pPr>
      <w:r>
        <w:rPr>
          <w:rFonts w:ascii="Arial" w:hAnsi="Arial" w:cs="Arial"/>
        </w:rPr>
        <w:t>Erby announced that t</w:t>
      </w:r>
      <w:r w:rsidRPr="006B2C8C">
        <w:rPr>
          <w:rFonts w:ascii="Arial" w:hAnsi="Arial" w:cs="Arial"/>
        </w:rPr>
        <w:t>here is a group working to examine the qualitative data from the c</w:t>
      </w:r>
      <w:r w:rsidR="00626AF8" w:rsidRPr="006B2C8C">
        <w:rPr>
          <w:rFonts w:ascii="Arial" w:hAnsi="Arial" w:cs="Arial"/>
        </w:rPr>
        <w:t>limate survey</w:t>
      </w:r>
      <w:r>
        <w:rPr>
          <w:rFonts w:ascii="Arial" w:hAnsi="Arial" w:cs="Arial"/>
        </w:rPr>
        <w:t xml:space="preserve">, while the VPAA does the quantitative analysis. This </w:t>
      </w:r>
    </w:p>
    <w:p w14:paraId="55C347B8" w14:textId="77777777" w:rsidR="00626AF8" w:rsidRDefault="00940E88" w:rsidP="00626AF8">
      <w:pPr>
        <w:pStyle w:val="NormalWeb"/>
        <w:numPr>
          <w:ilvl w:val="0"/>
          <w:numId w:val="2"/>
        </w:numPr>
        <w:rPr>
          <w:rFonts w:ascii="Arial" w:hAnsi="Arial" w:cs="Arial"/>
        </w:rPr>
      </w:pPr>
      <w:r w:rsidRPr="00025101">
        <w:rPr>
          <w:rFonts w:ascii="Arial" w:hAnsi="Arial" w:cs="Arial"/>
        </w:rPr>
        <w:t>Discussion Items</w:t>
      </w:r>
    </w:p>
    <w:p w14:paraId="3FA33476" w14:textId="77777777" w:rsidR="00BE2CEB" w:rsidRDefault="00940E88" w:rsidP="00BE2CEB">
      <w:pPr>
        <w:pStyle w:val="NormalWeb"/>
        <w:numPr>
          <w:ilvl w:val="1"/>
          <w:numId w:val="2"/>
        </w:numPr>
        <w:rPr>
          <w:rFonts w:ascii="Arial" w:hAnsi="Arial" w:cs="Arial"/>
        </w:rPr>
      </w:pPr>
      <w:r w:rsidRPr="00626AF8">
        <w:rPr>
          <w:rFonts w:ascii="Arial" w:hAnsi="Arial" w:cs="Arial"/>
        </w:rPr>
        <w:t>How to best support our diverse students in the weeks and months ahead in light of COVID-19</w:t>
      </w:r>
      <w:r w:rsidR="00BE2CEB">
        <w:rPr>
          <w:rFonts w:ascii="Arial" w:hAnsi="Arial" w:cs="Arial"/>
        </w:rPr>
        <w:t>:</w:t>
      </w:r>
      <w:r w:rsidRPr="00626AF8">
        <w:rPr>
          <w:rFonts w:ascii="Arial" w:hAnsi="Arial" w:cs="Arial"/>
        </w:rPr>
        <w:t xml:space="preserve"> </w:t>
      </w:r>
    </w:p>
    <w:p w14:paraId="73206BCE" w14:textId="77777777" w:rsidR="00CD07AD" w:rsidRPr="00252008" w:rsidRDefault="00BE2CEB" w:rsidP="00252008">
      <w:pPr>
        <w:pStyle w:val="NormalWeb"/>
        <w:numPr>
          <w:ilvl w:val="2"/>
          <w:numId w:val="2"/>
        </w:numPr>
        <w:rPr>
          <w:rFonts w:ascii="Arial" w:hAnsi="Arial" w:cs="Arial"/>
        </w:rPr>
      </w:pPr>
      <w:proofErr w:type="spellStart"/>
      <w:r w:rsidRPr="00BE2CEB">
        <w:rPr>
          <w:rFonts w:ascii="Arial" w:hAnsi="Arial" w:cs="Arial"/>
        </w:rPr>
        <w:lastRenderedPageBreak/>
        <w:t>Sundal</w:t>
      </w:r>
      <w:proofErr w:type="spellEnd"/>
      <w:r w:rsidRPr="00BE2CEB">
        <w:rPr>
          <w:rFonts w:ascii="Arial" w:hAnsi="Arial" w:cs="Arial"/>
        </w:rPr>
        <w:t xml:space="preserve"> brought up the inequity regarding laptops and WIFI access</w:t>
      </w:r>
      <w:r>
        <w:rPr>
          <w:rFonts w:ascii="Arial" w:hAnsi="Arial" w:cs="Arial"/>
        </w:rPr>
        <w:t>.</w:t>
      </w:r>
      <w:r w:rsidRPr="00BE2CEB">
        <w:rPr>
          <w:rFonts w:ascii="Arial" w:hAnsi="Arial" w:cs="Arial"/>
        </w:rPr>
        <w:t xml:space="preserve"> Mors</w:t>
      </w:r>
      <w:r>
        <w:rPr>
          <w:rFonts w:ascii="Arial" w:hAnsi="Arial" w:cs="Arial"/>
        </w:rPr>
        <w:t>e added there are</w:t>
      </w:r>
      <w:r w:rsidRPr="00BE2CEB">
        <w:rPr>
          <w:rFonts w:ascii="Arial" w:hAnsi="Arial" w:cs="Arial"/>
        </w:rPr>
        <w:t xml:space="preserve"> bandwidth issues</w:t>
      </w:r>
      <w:r>
        <w:rPr>
          <w:rFonts w:ascii="Arial" w:hAnsi="Arial" w:cs="Arial"/>
        </w:rPr>
        <w:t xml:space="preserve"> and we </w:t>
      </w:r>
      <w:r w:rsidRPr="00BE2CEB">
        <w:rPr>
          <w:rFonts w:ascii="Arial" w:hAnsi="Arial" w:cs="Arial"/>
        </w:rPr>
        <w:t xml:space="preserve">need to be </w:t>
      </w:r>
      <w:r>
        <w:rPr>
          <w:rFonts w:ascii="Arial" w:hAnsi="Arial" w:cs="Arial"/>
        </w:rPr>
        <w:t>sure</w:t>
      </w:r>
      <w:r w:rsidRPr="00BE2CEB">
        <w:rPr>
          <w:rFonts w:ascii="Arial" w:hAnsi="Arial" w:cs="Arial"/>
        </w:rPr>
        <w:t xml:space="preserve"> to follow up with students</w:t>
      </w:r>
      <w:r w:rsidR="00B74806">
        <w:rPr>
          <w:rFonts w:ascii="Arial" w:hAnsi="Arial" w:cs="Arial"/>
        </w:rPr>
        <w:t>; be sure to work with advising staff.</w:t>
      </w:r>
      <w:r w:rsidR="00CD07AD">
        <w:rPr>
          <w:rFonts w:ascii="Arial" w:hAnsi="Arial" w:cs="Arial"/>
        </w:rPr>
        <w:t xml:space="preserve"> </w:t>
      </w:r>
    </w:p>
    <w:p w14:paraId="3DD4AEFA" w14:textId="77777777" w:rsidR="00B74806" w:rsidRDefault="00BE2CEB" w:rsidP="00BE2CEB">
      <w:pPr>
        <w:pStyle w:val="NormalWeb"/>
        <w:numPr>
          <w:ilvl w:val="2"/>
          <w:numId w:val="2"/>
        </w:numPr>
        <w:rPr>
          <w:rFonts w:ascii="Arial" w:hAnsi="Arial" w:cs="Arial"/>
        </w:rPr>
      </w:pPr>
      <w:r w:rsidRPr="00B74806">
        <w:rPr>
          <w:rFonts w:ascii="Arial" w:hAnsi="Arial" w:cs="Arial"/>
        </w:rPr>
        <w:t xml:space="preserve">Ellis </w:t>
      </w:r>
      <w:r w:rsidR="00B74806">
        <w:rPr>
          <w:rFonts w:ascii="Arial" w:hAnsi="Arial" w:cs="Arial"/>
        </w:rPr>
        <w:t xml:space="preserve">suggested that we work with demographic based </w:t>
      </w:r>
      <w:r w:rsidRPr="00B74806">
        <w:rPr>
          <w:rFonts w:ascii="Arial" w:hAnsi="Arial" w:cs="Arial"/>
        </w:rPr>
        <w:t>student groups</w:t>
      </w:r>
      <w:r w:rsidR="00B74806">
        <w:rPr>
          <w:rFonts w:ascii="Arial" w:hAnsi="Arial" w:cs="Arial"/>
        </w:rPr>
        <w:t xml:space="preserve"> to get ideas about </w:t>
      </w:r>
      <w:r w:rsidRPr="00B74806">
        <w:rPr>
          <w:rFonts w:ascii="Arial" w:hAnsi="Arial" w:cs="Arial"/>
        </w:rPr>
        <w:t xml:space="preserve">how </w:t>
      </w:r>
      <w:r w:rsidR="00B74806">
        <w:rPr>
          <w:rFonts w:ascii="Arial" w:hAnsi="Arial" w:cs="Arial"/>
        </w:rPr>
        <w:t>can</w:t>
      </w:r>
      <w:r w:rsidRPr="00B74806">
        <w:rPr>
          <w:rFonts w:ascii="Arial" w:hAnsi="Arial" w:cs="Arial"/>
        </w:rPr>
        <w:t xml:space="preserve"> encourage </w:t>
      </w:r>
      <w:r w:rsidR="00B74806">
        <w:rPr>
          <w:rFonts w:ascii="Arial" w:hAnsi="Arial" w:cs="Arial"/>
        </w:rPr>
        <w:t xml:space="preserve">and </w:t>
      </w:r>
      <w:r w:rsidRPr="00B74806">
        <w:rPr>
          <w:rFonts w:ascii="Arial" w:hAnsi="Arial" w:cs="Arial"/>
        </w:rPr>
        <w:t xml:space="preserve">stay connected with </w:t>
      </w:r>
      <w:r w:rsidR="00B74806">
        <w:rPr>
          <w:rFonts w:ascii="Arial" w:hAnsi="Arial" w:cs="Arial"/>
        </w:rPr>
        <w:t>individuals who identify with those groups as t</w:t>
      </w:r>
      <w:r w:rsidRPr="00B74806">
        <w:rPr>
          <w:rFonts w:ascii="Arial" w:hAnsi="Arial" w:cs="Arial"/>
        </w:rPr>
        <w:t xml:space="preserve">hey may not come back. </w:t>
      </w:r>
    </w:p>
    <w:p w14:paraId="23499173" w14:textId="77777777" w:rsidR="00252008" w:rsidRDefault="00252008" w:rsidP="00252008">
      <w:pPr>
        <w:pStyle w:val="NormalWeb"/>
        <w:numPr>
          <w:ilvl w:val="2"/>
          <w:numId w:val="2"/>
        </w:numPr>
        <w:rPr>
          <w:rFonts w:ascii="Arial" w:hAnsi="Arial" w:cs="Arial"/>
        </w:rPr>
      </w:pPr>
      <w:r w:rsidRPr="00B74806">
        <w:rPr>
          <w:rFonts w:ascii="Arial" w:hAnsi="Arial" w:cs="Arial"/>
        </w:rPr>
        <w:t xml:space="preserve">Farley </w:t>
      </w:r>
      <w:r>
        <w:rPr>
          <w:rFonts w:ascii="Arial" w:hAnsi="Arial" w:cs="Arial"/>
        </w:rPr>
        <w:t>has provided a positive outlook to local media, which is go</w:t>
      </w:r>
      <w:r w:rsidRPr="00B74806">
        <w:rPr>
          <w:rFonts w:ascii="Arial" w:hAnsi="Arial" w:cs="Arial"/>
        </w:rPr>
        <w:t>od for the community</w:t>
      </w:r>
      <w:r>
        <w:rPr>
          <w:rFonts w:ascii="Arial" w:hAnsi="Arial" w:cs="Arial"/>
        </w:rPr>
        <w:t>. Dempsey-</w:t>
      </w:r>
      <w:proofErr w:type="spellStart"/>
      <w:r>
        <w:rPr>
          <w:rFonts w:ascii="Arial" w:hAnsi="Arial" w:cs="Arial"/>
        </w:rPr>
        <w:t>Swopes</w:t>
      </w:r>
      <w:proofErr w:type="spellEnd"/>
      <w:r>
        <w:rPr>
          <w:rFonts w:ascii="Arial" w:hAnsi="Arial" w:cs="Arial"/>
        </w:rPr>
        <w:t xml:space="preserve"> suggested that while this is great, we should be focusing on the </w:t>
      </w:r>
      <w:r w:rsidRPr="00B74806">
        <w:rPr>
          <w:rFonts w:ascii="Arial" w:hAnsi="Arial" w:cs="Arial"/>
        </w:rPr>
        <w:t xml:space="preserve">students </w:t>
      </w:r>
      <w:r>
        <w:rPr>
          <w:rFonts w:ascii="Arial" w:hAnsi="Arial" w:cs="Arial"/>
        </w:rPr>
        <w:t xml:space="preserve">and encourage their </w:t>
      </w:r>
      <w:r w:rsidRPr="00B74806">
        <w:rPr>
          <w:rFonts w:ascii="Arial" w:hAnsi="Arial" w:cs="Arial"/>
        </w:rPr>
        <w:t xml:space="preserve">connecting with </w:t>
      </w:r>
      <w:r>
        <w:rPr>
          <w:rFonts w:ascii="Arial" w:hAnsi="Arial" w:cs="Arial"/>
        </w:rPr>
        <w:t>peers</w:t>
      </w:r>
      <w:r w:rsidRPr="00B74806">
        <w:rPr>
          <w:rFonts w:ascii="Arial" w:hAnsi="Arial" w:cs="Arial"/>
        </w:rPr>
        <w:t xml:space="preserve">. It </w:t>
      </w:r>
      <w:r>
        <w:rPr>
          <w:rFonts w:ascii="Arial" w:hAnsi="Arial" w:cs="Arial"/>
        </w:rPr>
        <w:t>is</w:t>
      </w:r>
      <w:r w:rsidRPr="00B74806">
        <w:rPr>
          <w:rFonts w:ascii="Arial" w:hAnsi="Arial" w:cs="Arial"/>
        </w:rPr>
        <w:t xml:space="preserve"> hard to be in class on zoom</w:t>
      </w:r>
      <w:r>
        <w:rPr>
          <w:rFonts w:ascii="Arial" w:hAnsi="Arial" w:cs="Arial"/>
        </w:rPr>
        <w:t>; there’s also</w:t>
      </w:r>
      <w:r w:rsidRPr="00B74806">
        <w:rPr>
          <w:rFonts w:ascii="Arial" w:hAnsi="Arial" w:cs="Arial"/>
        </w:rPr>
        <w:t xml:space="preserve"> information in our community about how students are </w:t>
      </w:r>
      <w:r>
        <w:rPr>
          <w:rFonts w:ascii="Arial" w:hAnsi="Arial" w:cs="Arial"/>
        </w:rPr>
        <w:t xml:space="preserve">surviving and </w:t>
      </w:r>
      <w:r w:rsidRPr="00B74806">
        <w:rPr>
          <w:rFonts w:ascii="Arial" w:hAnsi="Arial" w:cs="Arial"/>
        </w:rPr>
        <w:t xml:space="preserve">thriving. </w:t>
      </w:r>
    </w:p>
    <w:p w14:paraId="585DC071" w14:textId="06FC94D9" w:rsidR="006116FB" w:rsidRPr="006116FB" w:rsidRDefault="00252008" w:rsidP="00446D81">
      <w:pPr>
        <w:pStyle w:val="NormalWeb"/>
        <w:numPr>
          <w:ilvl w:val="2"/>
          <w:numId w:val="2"/>
        </w:numPr>
        <w:rPr>
          <w:rFonts w:ascii="Arial" w:hAnsi="Arial" w:cs="Arial"/>
        </w:rPr>
      </w:pPr>
      <w:r w:rsidRPr="006116FB">
        <w:rPr>
          <w:rFonts w:ascii="Arial" w:hAnsi="Arial" w:cs="Arial"/>
        </w:rPr>
        <w:t xml:space="preserve">Erby suggested that we need to </w:t>
      </w:r>
      <w:r w:rsidR="00C750CB">
        <w:rPr>
          <w:rFonts w:ascii="Arial" w:hAnsi="Arial" w:cs="Arial"/>
        </w:rPr>
        <w:t>continue to explain</w:t>
      </w:r>
      <w:r w:rsidRPr="006116FB">
        <w:rPr>
          <w:rFonts w:ascii="Arial" w:hAnsi="Arial" w:cs="Arial"/>
        </w:rPr>
        <w:t xml:space="preserve"> </w:t>
      </w:r>
      <w:r w:rsidR="008C7E08" w:rsidRPr="006116FB">
        <w:rPr>
          <w:rFonts w:ascii="Arial" w:hAnsi="Arial" w:cs="Arial"/>
        </w:rPr>
        <w:t xml:space="preserve">the </w:t>
      </w:r>
      <w:r w:rsidR="00C750CB">
        <w:rPr>
          <w:rFonts w:ascii="Arial" w:hAnsi="Arial" w:cs="Arial"/>
        </w:rPr>
        <w:t>temporary changes in academic policies</w:t>
      </w:r>
      <w:r w:rsidR="008C7E08" w:rsidRPr="006116FB">
        <w:rPr>
          <w:rFonts w:ascii="Arial" w:hAnsi="Arial" w:cs="Arial"/>
        </w:rPr>
        <w:t xml:space="preserve"> for this semester, as</w:t>
      </w:r>
      <w:r w:rsidRPr="006116FB">
        <w:rPr>
          <w:rFonts w:ascii="Arial" w:hAnsi="Arial" w:cs="Arial"/>
        </w:rPr>
        <w:t xml:space="preserve"> there has been some confusion for both students </w:t>
      </w:r>
      <w:r w:rsidR="008C7E08" w:rsidRPr="006116FB">
        <w:rPr>
          <w:rFonts w:ascii="Arial" w:hAnsi="Arial" w:cs="Arial"/>
        </w:rPr>
        <w:t>and faculty</w:t>
      </w:r>
      <w:r w:rsidRPr="006116FB">
        <w:rPr>
          <w:rFonts w:ascii="Arial" w:hAnsi="Arial" w:cs="Arial"/>
        </w:rPr>
        <w:t>.</w:t>
      </w:r>
      <w:r w:rsidR="008C7E08" w:rsidRPr="006116FB">
        <w:rPr>
          <w:rFonts w:ascii="Arial" w:hAnsi="Arial" w:cs="Arial"/>
        </w:rPr>
        <w:t xml:space="preserve"> </w:t>
      </w:r>
      <w:r w:rsidR="00C750CB">
        <w:rPr>
          <w:rFonts w:ascii="Arial" w:hAnsi="Arial" w:cs="Arial"/>
        </w:rPr>
        <w:t>S</w:t>
      </w:r>
      <w:r w:rsidRPr="006116FB">
        <w:rPr>
          <w:rFonts w:ascii="Arial" w:hAnsi="Arial" w:cs="Arial"/>
        </w:rPr>
        <w:t xml:space="preserve">tudents need to send an email to </w:t>
      </w:r>
      <w:hyperlink r:id="rId5" w:history="1">
        <w:r w:rsidRPr="006116FB">
          <w:rPr>
            <w:rStyle w:val="Hyperlink"/>
            <w:rFonts w:ascii="Arial" w:hAnsi="Arial" w:cs="Arial"/>
          </w:rPr>
          <w:t>enrollment@washburn.edu</w:t>
        </w:r>
      </w:hyperlink>
      <w:r w:rsidRPr="006116FB">
        <w:rPr>
          <w:rFonts w:ascii="Arial" w:hAnsi="Arial" w:cs="Arial"/>
        </w:rPr>
        <w:t xml:space="preserve"> for the </w:t>
      </w:r>
      <w:r w:rsidR="00C750CB">
        <w:rPr>
          <w:rFonts w:ascii="Arial" w:hAnsi="Arial" w:cs="Arial"/>
        </w:rPr>
        <w:t>A/pass/fail option</w:t>
      </w:r>
      <w:r w:rsidRPr="006116FB">
        <w:rPr>
          <w:rFonts w:ascii="Arial" w:hAnsi="Arial" w:cs="Arial"/>
        </w:rPr>
        <w:t xml:space="preserve"> or</w:t>
      </w:r>
      <w:r w:rsidR="00C750CB">
        <w:rPr>
          <w:rFonts w:ascii="Arial" w:hAnsi="Arial" w:cs="Arial"/>
        </w:rPr>
        <w:t xml:space="preserve"> to</w:t>
      </w:r>
      <w:r w:rsidRPr="006116FB">
        <w:rPr>
          <w:rFonts w:ascii="Arial" w:hAnsi="Arial" w:cs="Arial"/>
        </w:rPr>
        <w:t xml:space="preserve"> </w:t>
      </w:r>
      <w:r w:rsidR="00C750CB">
        <w:rPr>
          <w:rFonts w:ascii="Arial" w:hAnsi="Arial" w:cs="Arial"/>
        </w:rPr>
        <w:t>withdraw</w:t>
      </w:r>
      <w:r w:rsidR="008C7E08" w:rsidRPr="006116FB">
        <w:rPr>
          <w:rFonts w:ascii="Arial" w:hAnsi="Arial" w:cs="Arial"/>
        </w:rPr>
        <w:t>.</w:t>
      </w:r>
      <w:r w:rsidRPr="006116FB">
        <w:rPr>
          <w:rFonts w:ascii="Arial" w:hAnsi="Arial" w:cs="Arial"/>
        </w:rPr>
        <w:t xml:space="preserve"> Wynn </w:t>
      </w:r>
      <w:r w:rsidR="008C7E08" w:rsidRPr="006116FB">
        <w:rPr>
          <w:rFonts w:ascii="Arial" w:hAnsi="Arial" w:cs="Arial"/>
        </w:rPr>
        <w:t xml:space="preserve">asked if we could make a </w:t>
      </w:r>
      <w:r w:rsidRPr="006116FB">
        <w:rPr>
          <w:rFonts w:ascii="Arial" w:hAnsi="Arial" w:cs="Arial"/>
        </w:rPr>
        <w:t xml:space="preserve">short primer video that could help to make things more personable. </w:t>
      </w:r>
      <w:proofErr w:type="spellStart"/>
      <w:r w:rsidRPr="006116FB">
        <w:rPr>
          <w:rFonts w:ascii="Arial" w:hAnsi="Arial" w:cs="Arial"/>
        </w:rPr>
        <w:t>Berumen</w:t>
      </w:r>
      <w:proofErr w:type="spellEnd"/>
      <w:r w:rsidR="008C7E08" w:rsidRPr="006116FB">
        <w:rPr>
          <w:rFonts w:ascii="Arial" w:hAnsi="Arial" w:cs="Arial"/>
        </w:rPr>
        <w:t xml:space="preserve"> emphasized that short is key and that we need just one person or department on campus to do this. </w:t>
      </w:r>
      <w:r w:rsidR="006116FB" w:rsidRPr="006116FB">
        <w:rPr>
          <w:rFonts w:ascii="Arial" w:hAnsi="Arial" w:cs="Arial"/>
        </w:rPr>
        <w:t xml:space="preserve">Grant creating a chart </w:t>
      </w:r>
      <w:r w:rsidR="006116FB">
        <w:rPr>
          <w:rFonts w:ascii="Arial" w:hAnsi="Arial" w:cs="Arial"/>
        </w:rPr>
        <w:t>breaking down the options.</w:t>
      </w:r>
    </w:p>
    <w:p w14:paraId="1FAC9CD3" w14:textId="22E70A65" w:rsidR="006116FB" w:rsidRPr="006116FB" w:rsidRDefault="006116FB" w:rsidP="006116FB">
      <w:pPr>
        <w:pStyle w:val="NormalWeb"/>
        <w:numPr>
          <w:ilvl w:val="2"/>
          <w:numId w:val="2"/>
        </w:numPr>
        <w:rPr>
          <w:rFonts w:ascii="Arial" w:hAnsi="Arial" w:cs="Arial"/>
        </w:rPr>
      </w:pPr>
      <w:r>
        <w:rPr>
          <w:rFonts w:ascii="Arial" w:eastAsia="MS Gothic" w:hAnsi="Arial" w:cs="Arial"/>
        </w:rPr>
        <w:t xml:space="preserve">Some of </w:t>
      </w:r>
      <w:proofErr w:type="spellStart"/>
      <w:r>
        <w:rPr>
          <w:rFonts w:ascii="Arial" w:eastAsia="MS Gothic" w:hAnsi="Arial" w:cs="Arial"/>
        </w:rPr>
        <w:t>Desota’s</w:t>
      </w:r>
      <w:proofErr w:type="spellEnd"/>
      <w:r>
        <w:rPr>
          <w:rFonts w:ascii="Arial" w:eastAsia="MS Gothic" w:hAnsi="Arial" w:cs="Arial"/>
        </w:rPr>
        <w:t xml:space="preserve"> </w:t>
      </w:r>
      <w:r w:rsidRPr="006116FB">
        <w:rPr>
          <w:rFonts w:ascii="Arial" w:eastAsia="MS Gothic" w:hAnsi="Arial" w:cs="Arial"/>
        </w:rPr>
        <w:t xml:space="preserve">students have been discussing </w:t>
      </w:r>
      <w:r w:rsidR="00C750CB">
        <w:rPr>
          <w:rFonts w:ascii="Arial" w:eastAsia="MS Gothic" w:hAnsi="Arial" w:cs="Arial"/>
        </w:rPr>
        <w:t>t</w:t>
      </w:r>
      <w:r w:rsidRPr="006116FB">
        <w:rPr>
          <w:rFonts w:ascii="Arial" w:eastAsia="MS Gothic" w:hAnsi="Arial" w:cs="Arial"/>
        </w:rPr>
        <w:t>he increased amount of time in front of screen</w:t>
      </w:r>
      <w:r>
        <w:rPr>
          <w:rFonts w:ascii="Arial" w:eastAsia="MS Gothic" w:hAnsi="Arial" w:cs="Arial"/>
        </w:rPr>
        <w:t xml:space="preserve"> and eye pain. </w:t>
      </w:r>
      <w:r w:rsidRPr="006116FB">
        <w:rPr>
          <w:rFonts w:ascii="Arial" w:eastAsia="MS Gothic" w:hAnsi="Arial" w:cs="Arial"/>
        </w:rPr>
        <w:t xml:space="preserve">They are </w:t>
      </w:r>
      <w:r>
        <w:rPr>
          <w:rFonts w:ascii="Arial" w:eastAsia="MS Gothic" w:hAnsi="Arial" w:cs="Arial"/>
        </w:rPr>
        <w:t xml:space="preserve">also having a hard time staying organized. </w:t>
      </w:r>
      <w:proofErr w:type="spellStart"/>
      <w:r w:rsidRPr="006116FB">
        <w:rPr>
          <w:rFonts w:ascii="Arial" w:eastAsia="MS Gothic" w:hAnsi="Arial" w:cs="Arial"/>
        </w:rPr>
        <w:t>Berumen</w:t>
      </w:r>
      <w:proofErr w:type="spellEnd"/>
      <w:r w:rsidRPr="006116FB">
        <w:rPr>
          <w:rFonts w:ascii="Arial" w:eastAsia="MS Gothic" w:hAnsi="Arial" w:cs="Arial"/>
        </w:rPr>
        <w:t xml:space="preserve"> </w:t>
      </w:r>
      <w:r>
        <w:rPr>
          <w:rFonts w:ascii="Arial" w:eastAsia="MS Gothic" w:hAnsi="Arial" w:cs="Arial"/>
        </w:rPr>
        <w:t>suggested a</w:t>
      </w:r>
      <w:r w:rsidRPr="006116FB">
        <w:rPr>
          <w:rFonts w:ascii="Arial" w:eastAsia="MS Gothic" w:hAnsi="Arial" w:cs="Arial"/>
        </w:rPr>
        <w:t xml:space="preserve"> video </w:t>
      </w:r>
      <w:r>
        <w:rPr>
          <w:rFonts w:ascii="Arial" w:eastAsia="MS Gothic" w:hAnsi="Arial" w:cs="Arial"/>
        </w:rPr>
        <w:t>with students giving advice to other students</w:t>
      </w:r>
      <w:r w:rsidRPr="006116FB">
        <w:rPr>
          <w:rFonts w:ascii="Arial" w:eastAsia="MS Gothic" w:hAnsi="Arial" w:cs="Arial"/>
        </w:rPr>
        <w:t xml:space="preserve">. </w:t>
      </w:r>
      <w:r>
        <w:rPr>
          <w:rFonts w:ascii="Arial" w:eastAsia="MS Gothic" w:hAnsi="Arial" w:cs="Arial"/>
        </w:rPr>
        <w:t>W</w:t>
      </w:r>
      <w:r w:rsidRPr="006116FB">
        <w:rPr>
          <w:rFonts w:ascii="Arial" w:eastAsia="MS Gothic" w:hAnsi="Arial" w:cs="Arial"/>
        </w:rPr>
        <w:t xml:space="preserve">e </w:t>
      </w:r>
      <w:r>
        <w:rPr>
          <w:rFonts w:ascii="Arial" w:eastAsia="MS Gothic" w:hAnsi="Arial" w:cs="Arial"/>
        </w:rPr>
        <w:t>w</w:t>
      </w:r>
      <w:r w:rsidRPr="006116FB">
        <w:rPr>
          <w:rFonts w:ascii="Arial" w:eastAsia="MS Gothic" w:hAnsi="Arial" w:cs="Arial"/>
        </w:rPr>
        <w:t xml:space="preserve">ould need a script </w:t>
      </w:r>
      <w:r>
        <w:rPr>
          <w:rFonts w:ascii="Arial" w:eastAsia="MS Gothic" w:hAnsi="Arial" w:cs="Arial"/>
        </w:rPr>
        <w:t>for the video to be approved at VPAA prior to the creation of any videos</w:t>
      </w:r>
      <w:r w:rsidRPr="006116FB">
        <w:rPr>
          <w:rFonts w:ascii="Arial" w:eastAsia="MS Gothic" w:hAnsi="Arial" w:cs="Arial"/>
        </w:rPr>
        <w:t xml:space="preserve">. </w:t>
      </w:r>
      <w:r>
        <w:rPr>
          <w:rFonts w:ascii="Arial" w:eastAsia="MS Gothic" w:hAnsi="Arial" w:cs="Arial"/>
        </w:rPr>
        <w:t xml:space="preserve">In terms of dispersion of the videos, </w:t>
      </w:r>
      <w:proofErr w:type="spellStart"/>
      <w:r w:rsidRPr="006116FB">
        <w:rPr>
          <w:rFonts w:ascii="Arial" w:eastAsia="MS Gothic" w:hAnsi="Arial" w:cs="Arial"/>
        </w:rPr>
        <w:t>Thimesch</w:t>
      </w:r>
      <w:proofErr w:type="spellEnd"/>
      <w:r w:rsidRPr="006116FB">
        <w:rPr>
          <w:rFonts w:ascii="Arial" w:eastAsia="MS Gothic" w:hAnsi="Arial" w:cs="Arial"/>
        </w:rPr>
        <w:t xml:space="preserve"> </w:t>
      </w:r>
      <w:r>
        <w:rPr>
          <w:rFonts w:ascii="Arial" w:eastAsia="MS Gothic" w:hAnsi="Arial" w:cs="Arial"/>
        </w:rPr>
        <w:t>has a</w:t>
      </w:r>
      <w:r w:rsidRPr="006116FB">
        <w:rPr>
          <w:rFonts w:ascii="Arial" w:eastAsia="MS Gothic" w:hAnsi="Arial" w:cs="Arial"/>
        </w:rPr>
        <w:t xml:space="preserve"> </w:t>
      </w:r>
      <w:proofErr w:type="spellStart"/>
      <w:r>
        <w:rPr>
          <w:rFonts w:ascii="Arial" w:eastAsia="MS Gothic" w:hAnsi="Arial" w:cs="Arial"/>
        </w:rPr>
        <w:t>M</w:t>
      </w:r>
      <w:r w:rsidRPr="006116FB">
        <w:rPr>
          <w:rFonts w:ascii="Arial" w:eastAsia="MS Gothic" w:hAnsi="Arial" w:cs="Arial"/>
        </w:rPr>
        <w:t>abee</w:t>
      </w:r>
      <w:proofErr w:type="spellEnd"/>
      <w:r w:rsidRPr="006116FB">
        <w:rPr>
          <w:rFonts w:ascii="Arial" w:eastAsia="MS Gothic" w:hAnsi="Arial" w:cs="Arial"/>
        </w:rPr>
        <w:t xml:space="preserve"> </w:t>
      </w:r>
      <w:proofErr w:type="spellStart"/>
      <w:r w:rsidRPr="006116FB">
        <w:rPr>
          <w:rFonts w:ascii="Arial" w:eastAsia="MS Gothic" w:hAnsi="Arial" w:cs="Arial"/>
        </w:rPr>
        <w:t>tiktok</w:t>
      </w:r>
      <w:proofErr w:type="spellEnd"/>
      <w:r>
        <w:rPr>
          <w:rFonts w:ascii="Arial" w:eastAsia="MS Gothic" w:hAnsi="Arial" w:cs="Arial"/>
        </w:rPr>
        <w:t xml:space="preserve"> that students</w:t>
      </w:r>
      <w:r w:rsidRPr="006116FB">
        <w:rPr>
          <w:rFonts w:ascii="Arial" w:eastAsia="MS Gothic" w:hAnsi="Arial" w:cs="Arial"/>
        </w:rPr>
        <w:t xml:space="preserve"> are looking at more than any other social media. </w:t>
      </w:r>
    </w:p>
    <w:p w14:paraId="3C09021A" w14:textId="77777777" w:rsidR="006116FB" w:rsidRPr="006116FB" w:rsidRDefault="006116FB" w:rsidP="006116FB">
      <w:pPr>
        <w:pStyle w:val="NormalWeb"/>
        <w:numPr>
          <w:ilvl w:val="2"/>
          <w:numId w:val="2"/>
        </w:numPr>
        <w:rPr>
          <w:rFonts w:ascii="Arial" w:hAnsi="Arial" w:cs="Arial"/>
        </w:rPr>
      </w:pPr>
      <w:r w:rsidRPr="006116FB">
        <w:rPr>
          <w:rFonts w:ascii="Arial" w:hAnsi="Arial" w:cs="Arial"/>
        </w:rPr>
        <w:t xml:space="preserve">Ellis suggests there is an overall lack of need-based scholarships. There are issues with the donors having requirements regarding who they give money to. They are trying to get changes made. Wynn believes WU could just do this, as there are funds that don’t come from specific donors. More of the general pool at the discretion of enrollment management. </w:t>
      </w:r>
    </w:p>
    <w:p w14:paraId="40A262CE" w14:textId="3321B9C4" w:rsidR="00B74806" w:rsidRDefault="00C750CB" w:rsidP="00BE2CEB">
      <w:pPr>
        <w:pStyle w:val="NormalWeb"/>
        <w:numPr>
          <w:ilvl w:val="2"/>
          <w:numId w:val="2"/>
        </w:numPr>
        <w:rPr>
          <w:rFonts w:ascii="Arial" w:hAnsi="Arial" w:cs="Arial"/>
        </w:rPr>
      </w:pPr>
      <w:r>
        <w:rPr>
          <w:rFonts w:ascii="Arial" w:hAnsi="Arial" w:cs="Arial"/>
        </w:rPr>
        <w:t>Existing Resources to Share with Students</w:t>
      </w:r>
      <w:r w:rsidR="00B74806">
        <w:rPr>
          <w:rFonts w:ascii="Arial" w:hAnsi="Arial" w:cs="Arial"/>
        </w:rPr>
        <w:t>:</w:t>
      </w:r>
    </w:p>
    <w:p w14:paraId="30B55DFE" w14:textId="77777777" w:rsidR="00B74806" w:rsidRDefault="00B74806" w:rsidP="00BE2CEB">
      <w:pPr>
        <w:pStyle w:val="NormalWeb"/>
        <w:numPr>
          <w:ilvl w:val="3"/>
          <w:numId w:val="2"/>
        </w:numPr>
        <w:rPr>
          <w:rFonts w:ascii="Arial" w:hAnsi="Arial" w:cs="Arial"/>
        </w:rPr>
      </w:pPr>
      <w:r>
        <w:rPr>
          <w:rFonts w:ascii="Arial" w:hAnsi="Arial" w:cs="Arial"/>
        </w:rPr>
        <w:t>To help with s</w:t>
      </w:r>
      <w:r w:rsidR="00BE2CEB" w:rsidRPr="00B74806">
        <w:rPr>
          <w:rFonts w:ascii="Arial" w:hAnsi="Arial" w:cs="Arial"/>
        </w:rPr>
        <w:t>tudy habit loss - CSSR is going to push info regarding study strategies via learningscientists.org (Barraclough)</w:t>
      </w:r>
    </w:p>
    <w:p w14:paraId="38E394FE" w14:textId="4E6F2ACF" w:rsidR="00252008" w:rsidRDefault="00252008" w:rsidP="00252008">
      <w:pPr>
        <w:pStyle w:val="NormalWeb"/>
        <w:numPr>
          <w:ilvl w:val="3"/>
          <w:numId w:val="2"/>
        </w:numPr>
        <w:rPr>
          <w:rFonts w:ascii="Arial" w:hAnsi="Arial" w:cs="Arial"/>
        </w:rPr>
      </w:pPr>
      <w:r w:rsidRPr="00CD07AD">
        <w:rPr>
          <w:rFonts w:ascii="Arial" w:hAnsi="Arial" w:cs="Arial"/>
        </w:rPr>
        <w:t xml:space="preserve">Miller </w:t>
      </w:r>
      <w:r>
        <w:rPr>
          <w:rFonts w:ascii="Arial" w:hAnsi="Arial" w:cs="Arial"/>
        </w:rPr>
        <w:t>asked about the number of free WIFI hit spots left; there had been fifty left last check and they can be mailed. On campus, i</w:t>
      </w:r>
      <w:r w:rsidRPr="00CD07AD">
        <w:rPr>
          <w:rFonts w:ascii="Arial" w:hAnsi="Arial" w:cs="Arial"/>
        </w:rPr>
        <w:t>nternet access has been expanded to parking lots</w:t>
      </w:r>
      <w:r>
        <w:rPr>
          <w:rFonts w:ascii="Arial" w:hAnsi="Arial" w:cs="Arial"/>
        </w:rPr>
        <w:t>, which was announced in</w:t>
      </w:r>
      <w:r w:rsidRPr="00CD07AD">
        <w:rPr>
          <w:rFonts w:ascii="Arial" w:hAnsi="Arial" w:cs="Arial"/>
        </w:rPr>
        <w:t xml:space="preserve"> Bod </w:t>
      </w:r>
      <w:r>
        <w:rPr>
          <w:rFonts w:ascii="Arial" w:hAnsi="Arial" w:cs="Arial"/>
        </w:rPr>
        <w:t>T</w:t>
      </w:r>
      <w:r w:rsidRPr="00CD07AD">
        <w:rPr>
          <w:rFonts w:ascii="Arial" w:hAnsi="Arial" w:cs="Arial"/>
        </w:rPr>
        <w:t>alk</w:t>
      </w:r>
      <w:r>
        <w:rPr>
          <w:rFonts w:ascii="Arial" w:hAnsi="Arial" w:cs="Arial"/>
        </w:rPr>
        <w:t xml:space="preserve">. </w:t>
      </w:r>
      <w:r w:rsidR="00C750CB">
        <w:rPr>
          <w:rFonts w:ascii="Arial" w:hAnsi="Arial" w:cs="Arial"/>
        </w:rPr>
        <w:t>Please spread the word.</w:t>
      </w:r>
    </w:p>
    <w:p w14:paraId="0DD7A533" w14:textId="77777777" w:rsidR="003C7E5F" w:rsidRPr="003C7E5F" w:rsidRDefault="008C7E08" w:rsidP="008C7E08">
      <w:pPr>
        <w:pStyle w:val="NormalWeb"/>
        <w:numPr>
          <w:ilvl w:val="3"/>
          <w:numId w:val="2"/>
        </w:numPr>
        <w:rPr>
          <w:rFonts w:ascii="Arial" w:hAnsi="Arial" w:cs="Arial"/>
        </w:rPr>
      </w:pPr>
      <w:proofErr w:type="spellStart"/>
      <w:r w:rsidRPr="00025101">
        <w:rPr>
          <w:rFonts w:ascii="Arial" w:hAnsi="Arial" w:cs="Arial"/>
        </w:rPr>
        <w:t>Mabee</w:t>
      </w:r>
      <w:proofErr w:type="spellEnd"/>
      <w:r w:rsidRPr="00025101">
        <w:rPr>
          <w:rFonts w:ascii="Arial" w:hAnsi="Arial" w:cs="Arial"/>
        </w:rPr>
        <w:t xml:space="preserve"> database tutorial</w:t>
      </w:r>
      <w:r>
        <w:rPr>
          <w:rFonts w:ascii="Arial" w:hAnsi="Arial" w:cs="Arial"/>
        </w:rPr>
        <w:t xml:space="preserve"> </w:t>
      </w:r>
      <w:hyperlink r:id="rId6" w:history="1">
        <w:r w:rsidRPr="008A14A9">
          <w:rPr>
            <w:rStyle w:val="Hyperlink"/>
            <w:rFonts w:ascii="Arial" w:hAnsi="Arial" w:cs="Arial"/>
          </w:rPr>
          <w:t>https://www.youtube.com/watch?v=pQdXrCiEwKE</w:t>
        </w:r>
      </w:hyperlink>
      <w:r w:rsidRPr="00025101">
        <w:rPr>
          <w:rFonts w:ascii="Arial" w:hAnsi="Arial" w:cs="Arial"/>
        </w:rPr>
        <w:t xml:space="preserve"> </w:t>
      </w:r>
      <w:r w:rsidRPr="00025101">
        <w:rPr>
          <w:rFonts w:ascii="MS Gothic" w:eastAsia="MS Gothic" w:hAnsi="MS Gothic" w:cs="MS Gothic" w:hint="eastAsia"/>
        </w:rPr>
        <w:t> </w:t>
      </w:r>
    </w:p>
    <w:p w14:paraId="24E94F99" w14:textId="07D53709" w:rsidR="003C7E5F" w:rsidRDefault="008C7E08" w:rsidP="008C7E08">
      <w:pPr>
        <w:pStyle w:val="NormalWeb"/>
        <w:numPr>
          <w:ilvl w:val="3"/>
          <w:numId w:val="2"/>
        </w:numPr>
        <w:rPr>
          <w:rFonts w:ascii="Arial" w:hAnsi="Arial" w:cs="Arial"/>
        </w:rPr>
      </w:pPr>
      <w:r w:rsidRPr="003C7E5F">
        <w:rPr>
          <w:rFonts w:ascii="Arial" w:hAnsi="Arial" w:cs="Arial"/>
        </w:rPr>
        <w:t xml:space="preserve">Bods </w:t>
      </w:r>
      <w:r w:rsidR="00C750CB">
        <w:rPr>
          <w:rFonts w:ascii="Arial" w:hAnsi="Arial" w:cs="Arial"/>
        </w:rPr>
        <w:t>F</w:t>
      </w:r>
      <w:r w:rsidRPr="003C7E5F">
        <w:rPr>
          <w:rFonts w:ascii="Arial" w:hAnsi="Arial" w:cs="Arial"/>
        </w:rPr>
        <w:t xml:space="preserve">eeding </w:t>
      </w:r>
      <w:r w:rsidR="00C750CB">
        <w:rPr>
          <w:rFonts w:ascii="Arial" w:hAnsi="Arial" w:cs="Arial"/>
        </w:rPr>
        <w:t>B</w:t>
      </w:r>
      <w:r w:rsidRPr="003C7E5F">
        <w:rPr>
          <w:rFonts w:ascii="Arial" w:hAnsi="Arial" w:cs="Arial"/>
        </w:rPr>
        <w:t>ods is still operating 3-5</w:t>
      </w:r>
      <w:r w:rsidR="003C7E5F">
        <w:rPr>
          <w:rFonts w:ascii="Arial" w:hAnsi="Arial" w:cs="Arial"/>
        </w:rPr>
        <w:t>pm</w:t>
      </w:r>
      <w:r w:rsidRPr="003C7E5F">
        <w:rPr>
          <w:rFonts w:ascii="Arial" w:hAnsi="Arial" w:cs="Arial"/>
        </w:rPr>
        <w:t xml:space="preserve"> six days a week. </w:t>
      </w:r>
      <w:r w:rsidR="00721908">
        <w:rPr>
          <w:rFonts w:ascii="Arial" w:hAnsi="Arial" w:cs="Arial"/>
        </w:rPr>
        <w:t xml:space="preserve">Hart </w:t>
      </w:r>
      <w:r w:rsidR="00C750CB">
        <w:rPr>
          <w:rFonts w:ascii="Arial" w:hAnsi="Arial" w:cs="Arial"/>
        </w:rPr>
        <w:t>said a WIN is not required.</w:t>
      </w:r>
      <w:r w:rsidR="00721908">
        <w:rPr>
          <w:rFonts w:ascii="Arial" w:hAnsi="Arial" w:cs="Arial"/>
        </w:rPr>
        <w:t xml:space="preserve"> Looking to have a swipe system eventually. </w:t>
      </w:r>
      <w:r w:rsidR="003C7E5F">
        <w:rPr>
          <w:rFonts w:ascii="Arial" w:hAnsi="Arial" w:cs="Arial"/>
        </w:rPr>
        <w:t xml:space="preserve">Donate if you can. </w:t>
      </w:r>
      <w:r w:rsidR="003C7E5F" w:rsidRPr="00025101">
        <w:rPr>
          <w:rFonts w:ascii="Arial" w:hAnsi="Arial" w:cs="Arial"/>
        </w:rPr>
        <w:t xml:space="preserve">USD 501 </w:t>
      </w:r>
      <w:r w:rsidR="003C7E5F">
        <w:rPr>
          <w:rFonts w:ascii="Arial" w:hAnsi="Arial" w:cs="Arial"/>
        </w:rPr>
        <w:t>is</w:t>
      </w:r>
      <w:r w:rsidR="003C7E5F" w:rsidRPr="00025101">
        <w:rPr>
          <w:rFonts w:ascii="Arial" w:hAnsi="Arial" w:cs="Arial"/>
        </w:rPr>
        <w:t xml:space="preserve"> still serving meals </w:t>
      </w:r>
      <w:r w:rsidR="003C7E5F">
        <w:rPr>
          <w:rFonts w:ascii="Arial" w:hAnsi="Arial" w:cs="Arial"/>
        </w:rPr>
        <w:t>as well.</w:t>
      </w:r>
    </w:p>
    <w:p w14:paraId="259F71A8" w14:textId="031DAA1B" w:rsidR="003C7E5F" w:rsidRDefault="003C7E5F" w:rsidP="008C7E08">
      <w:pPr>
        <w:pStyle w:val="NormalWeb"/>
        <w:numPr>
          <w:ilvl w:val="3"/>
          <w:numId w:val="2"/>
        </w:numPr>
        <w:rPr>
          <w:rFonts w:ascii="Arial" w:hAnsi="Arial" w:cs="Arial"/>
        </w:rPr>
      </w:pPr>
      <w:r>
        <w:rPr>
          <w:rFonts w:ascii="Arial" w:hAnsi="Arial" w:cs="Arial"/>
        </w:rPr>
        <w:t xml:space="preserve">Counseling </w:t>
      </w:r>
      <w:r w:rsidR="00C750CB">
        <w:rPr>
          <w:rFonts w:ascii="Arial" w:hAnsi="Arial" w:cs="Arial"/>
        </w:rPr>
        <w:t>Services</w:t>
      </w:r>
      <w:r>
        <w:rPr>
          <w:rFonts w:ascii="Arial" w:hAnsi="Arial" w:cs="Arial"/>
        </w:rPr>
        <w:t xml:space="preserve"> is still available 24 hours, with </w:t>
      </w:r>
      <w:r w:rsidR="00C750CB">
        <w:rPr>
          <w:rFonts w:ascii="Arial" w:hAnsi="Arial" w:cs="Arial"/>
        </w:rPr>
        <w:t>Z</w:t>
      </w:r>
      <w:r>
        <w:rPr>
          <w:rFonts w:ascii="Arial" w:hAnsi="Arial" w:cs="Arial"/>
        </w:rPr>
        <w:t>oom appointments available.</w:t>
      </w:r>
      <w:r w:rsidR="00721908">
        <w:rPr>
          <w:rFonts w:ascii="Arial" w:hAnsi="Arial" w:cs="Arial"/>
        </w:rPr>
        <w:t xml:space="preserve"> </w:t>
      </w:r>
    </w:p>
    <w:p w14:paraId="70D80209" w14:textId="2BB82616" w:rsidR="00721908" w:rsidRDefault="008C7E08" w:rsidP="008C7E08">
      <w:pPr>
        <w:pStyle w:val="NormalWeb"/>
        <w:numPr>
          <w:ilvl w:val="3"/>
          <w:numId w:val="2"/>
        </w:numPr>
        <w:rPr>
          <w:rFonts w:ascii="Arial" w:hAnsi="Arial" w:cs="Arial"/>
        </w:rPr>
      </w:pPr>
      <w:proofErr w:type="spellStart"/>
      <w:r w:rsidRPr="003C7E5F">
        <w:rPr>
          <w:rFonts w:ascii="Arial" w:hAnsi="Arial" w:cs="Arial"/>
        </w:rPr>
        <w:lastRenderedPageBreak/>
        <w:t>Ichabods</w:t>
      </w:r>
      <w:proofErr w:type="spellEnd"/>
      <w:r w:rsidRPr="003C7E5F">
        <w:rPr>
          <w:rFonts w:ascii="Arial" w:hAnsi="Arial" w:cs="Arial"/>
        </w:rPr>
        <w:t xml:space="preserve"> </w:t>
      </w:r>
      <w:r w:rsidR="00C750CB">
        <w:rPr>
          <w:rFonts w:ascii="Arial" w:hAnsi="Arial" w:cs="Arial"/>
        </w:rPr>
        <w:t>M</w:t>
      </w:r>
      <w:r w:rsidRPr="003C7E5F">
        <w:rPr>
          <w:rFonts w:ascii="Arial" w:hAnsi="Arial" w:cs="Arial"/>
        </w:rPr>
        <w:t xml:space="preserve">oving </w:t>
      </w:r>
      <w:r w:rsidR="00C750CB">
        <w:rPr>
          <w:rFonts w:ascii="Arial" w:hAnsi="Arial" w:cs="Arial"/>
        </w:rPr>
        <w:t>F</w:t>
      </w:r>
      <w:r w:rsidRPr="003C7E5F">
        <w:rPr>
          <w:rFonts w:ascii="Arial" w:hAnsi="Arial" w:cs="Arial"/>
        </w:rPr>
        <w:t>orward grant for students</w:t>
      </w:r>
      <w:r w:rsidR="003C7E5F" w:rsidRPr="003C7E5F">
        <w:rPr>
          <w:rFonts w:ascii="Arial" w:hAnsi="Arial" w:cs="Arial"/>
        </w:rPr>
        <w:t xml:space="preserve">. </w:t>
      </w:r>
      <w:proofErr w:type="spellStart"/>
      <w:r w:rsidRPr="003C7E5F">
        <w:rPr>
          <w:rFonts w:ascii="Arial" w:hAnsi="Arial" w:cs="Arial"/>
        </w:rPr>
        <w:t>Berumen</w:t>
      </w:r>
      <w:proofErr w:type="spellEnd"/>
      <w:r w:rsidR="003C7E5F" w:rsidRPr="003C7E5F">
        <w:rPr>
          <w:rFonts w:ascii="Arial" w:hAnsi="Arial" w:cs="Arial"/>
        </w:rPr>
        <w:t xml:space="preserve"> said it is confusing, because it suggests it is for alumni. </w:t>
      </w:r>
      <w:r w:rsidR="00C750CB">
        <w:rPr>
          <w:rFonts w:ascii="Arial" w:hAnsi="Arial" w:cs="Arial"/>
        </w:rPr>
        <w:t>And some students have reported the PDF application is glitchy</w:t>
      </w:r>
      <w:r w:rsidR="003C7E5F">
        <w:rPr>
          <w:rFonts w:ascii="Arial" w:hAnsi="Arial" w:cs="Arial"/>
        </w:rPr>
        <w:t xml:space="preserve">. </w:t>
      </w:r>
      <w:r w:rsidRPr="003C7E5F">
        <w:rPr>
          <w:rFonts w:ascii="Arial" w:hAnsi="Arial" w:cs="Arial"/>
        </w:rPr>
        <w:t xml:space="preserve"> </w:t>
      </w:r>
    </w:p>
    <w:p w14:paraId="29D30277" w14:textId="6DEC3D6B" w:rsidR="00BE2CEB" w:rsidRPr="006116FB" w:rsidRDefault="008C7E08" w:rsidP="00BE2CEB">
      <w:pPr>
        <w:pStyle w:val="NormalWeb"/>
        <w:numPr>
          <w:ilvl w:val="3"/>
          <w:numId w:val="2"/>
        </w:numPr>
        <w:rPr>
          <w:rFonts w:ascii="Arial" w:hAnsi="Arial" w:cs="Arial"/>
        </w:rPr>
      </w:pPr>
      <w:r w:rsidRPr="00721908">
        <w:rPr>
          <w:rFonts w:ascii="Arial" w:hAnsi="Arial" w:cs="Arial"/>
        </w:rPr>
        <w:t xml:space="preserve">Washburn </w:t>
      </w:r>
      <w:r w:rsidR="00C750CB">
        <w:rPr>
          <w:rFonts w:ascii="Arial" w:hAnsi="Arial" w:cs="Arial"/>
        </w:rPr>
        <w:t>W</w:t>
      </w:r>
      <w:r w:rsidRPr="00721908">
        <w:rPr>
          <w:rFonts w:ascii="Arial" w:hAnsi="Arial" w:cs="Arial"/>
        </w:rPr>
        <w:t xml:space="preserve">omen’s </w:t>
      </w:r>
      <w:r w:rsidR="00C750CB">
        <w:rPr>
          <w:rFonts w:ascii="Arial" w:hAnsi="Arial" w:cs="Arial"/>
        </w:rPr>
        <w:t>A</w:t>
      </w:r>
      <w:r w:rsidRPr="00721908">
        <w:rPr>
          <w:rFonts w:ascii="Arial" w:hAnsi="Arial" w:cs="Arial"/>
        </w:rPr>
        <w:t>lliance</w:t>
      </w:r>
      <w:r w:rsidR="00721908" w:rsidRPr="00721908">
        <w:rPr>
          <w:rFonts w:ascii="Arial" w:hAnsi="Arial" w:cs="Arial"/>
        </w:rPr>
        <w:t xml:space="preserve"> could be asked for additional funds for </w:t>
      </w:r>
      <w:r w:rsidRPr="00721908">
        <w:rPr>
          <w:rFonts w:ascii="Arial" w:hAnsi="Arial" w:cs="Arial"/>
        </w:rPr>
        <w:t>students with children</w:t>
      </w:r>
      <w:r w:rsidR="00721908" w:rsidRPr="00721908">
        <w:rPr>
          <w:rFonts w:ascii="Arial" w:hAnsi="Arial" w:cs="Arial"/>
        </w:rPr>
        <w:t xml:space="preserve"> (Wynn)</w:t>
      </w:r>
      <w:r w:rsidRPr="00721908">
        <w:rPr>
          <w:rFonts w:ascii="Arial" w:hAnsi="Arial" w:cs="Arial"/>
        </w:rPr>
        <w:t xml:space="preserve">. </w:t>
      </w:r>
    </w:p>
    <w:p w14:paraId="1F1257FD" w14:textId="77777777" w:rsidR="006B2C8C" w:rsidRDefault="00940E88" w:rsidP="00626AF8">
      <w:pPr>
        <w:pStyle w:val="NormalWeb"/>
        <w:numPr>
          <w:ilvl w:val="0"/>
          <w:numId w:val="2"/>
        </w:numPr>
        <w:rPr>
          <w:rFonts w:ascii="Arial" w:hAnsi="Arial" w:cs="Arial"/>
        </w:rPr>
      </w:pPr>
      <w:r w:rsidRPr="00626AF8">
        <w:rPr>
          <w:rFonts w:ascii="Arial" w:hAnsi="Arial" w:cs="Arial"/>
        </w:rPr>
        <w:t xml:space="preserve">Announcements </w:t>
      </w:r>
      <w:r w:rsidR="00A633D2" w:rsidRPr="00626AF8">
        <w:rPr>
          <w:rFonts w:ascii="Arial" w:hAnsi="Arial" w:cs="Arial"/>
        </w:rPr>
        <w:t xml:space="preserve"> </w:t>
      </w:r>
    </w:p>
    <w:p w14:paraId="1DC646B3" w14:textId="77777777" w:rsidR="006116FB" w:rsidRDefault="006116FB" w:rsidP="006116FB">
      <w:pPr>
        <w:pStyle w:val="NormalWeb"/>
        <w:numPr>
          <w:ilvl w:val="1"/>
          <w:numId w:val="2"/>
        </w:numPr>
        <w:rPr>
          <w:rFonts w:ascii="Arial" w:hAnsi="Arial" w:cs="Arial"/>
        </w:rPr>
      </w:pPr>
      <w:r>
        <w:rPr>
          <w:rFonts w:ascii="Arial" w:hAnsi="Arial" w:cs="Arial"/>
        </w:rPr>
        <w:t>Regarding financial aid, students need</w:t>
      </w:r>
      <w:r w:rsidRPr="006116FB">
        <w:rPr>
          <w:rFonts w:ascii="Arial" w:hAnsi="Arial" w:cs="Arial"/>
        </w:rPr>
        <w:t xml:space="preserve"> FAFSA </w:t>
      </w:r>
      <w:r>
        <w:rPr>
          <w:rFonts w:ascii="Arial" w:hAnsi="Arial" w:cs="Arial"/>
        </w:rPr>
        <w:t>c</w:t>
      </w:r>
      <w:r w:rsidRPr="006116FB">
        <w:rPr>
          <w:rFonts w:ascii="Arial" w:hAnsi="Arial" w:cs="Arial"/>
        </w:rPr>
        <w:t xml:space="preserve">ompletion </w:t>
      </w:r>
      <w:r>
        <w:rPr>
          <w:rFonts w:ascii="Arial" w:hAnsi="Arial" w:cs="Arial"/>
        </w:rPr>
        <w:t xml:space="preserve">to determine </w:t>
      </w:r>
      <w:r w:rsidRPr="006116FB">
        <w:rPr>
          <w:rFonts w:ascii="Arial" w:hAnsi="Arial" w:cs="Arial"/>
        </w:rPr>
        <w:t>Pell eligibility. Our incoming high school students will have lost a lot of nudging to complete these</w:t>
      </w:r>
      <w:r>
        <w:rPr>
          <w:rFonts w:ascii="Arial" w:hAnsi="Arial" w:cs="Arial"/>
        </w:rPr>
        <w:t xml:space="preserve"> (</w:t>
      </w:r>
      <w:proofErr w:type="spellStart"/>
      <w:r w:rsidRPr="006116FB">
        <w:rPr>
          <w:rFonts w:ascii="Arial" w:hAnsi="Arial" w:cs="Arial"/>
        </w:rPr>
        <w:t>Baraclough</w:t>
      </w:r>
      <w:proofErr w:type="spellEnd"/>
      <w:r>
        <w:rPr>
          <w:rFonts w:ascii="Arial" w:hAnsi="Arial" w:cs="Arial"/>
        </w:rPr>
        <w:t>)</w:t>
      </w:r>
    </w:p>
    <w:p w14:paraId="5A9306EF" w14:textId="102E6544" w:rsidR="006116FB" w:rsidRDefault="006116FB" w:rsidP="006116FB">
      <w:pPr>
        <w:pStyle w:val="NormalWeb"/>
        <w:numPr>
          <w:ilvl w:val="1"/>
          <w:numId w:val="2"/>
        </w:numPr>
        <w:rPr>
          <w:rFonts w:ascii="Arial" w:hAnsi="Arial" w:cs="Arial"/>
        </w:rPr>
      </w:pPr>
      <w:r>
        <w:rPr>
          <w:rFonts w:ascii="Arial" w:hAnsi="Arial" w:cs="Arial"/>
        </w:rPr>
        <w:t>Miller: a</w:t>
      </w:r>
      <w:r w:rsidRPr="006116FB">
        <w:rPr>
          <w:rFonts w:ascii="Arial" w:hAnsi="Arial" w:cs="Arial"/>
        </w:rPr>
        <w:t xml:space="preserve"> group of Topeka folks </w:t>
      </w:r>
      <w:r>
        <w:rPr>
          <w:rFonts w:ascii="Arial" w:hAnsi="Arial" w:cs="Arial"/>
        </w:rPr>
        <w:t xml:space="preserve">is meeting </w:t>
      </w:r>
      <w:r w:rsidRPr="006116FB">
        <w:rPr>
          <w:rFonts w:ascii="Arial" w:hAnsi="Arial" w:cs="Arial"/>
        </w:rPr>
        <w:t xml:space="preserve">with help from the ACLU to create a Safe and Welcoming Topeka Action Group to make Topeka more welcoming for immigrants and refugees. </w:t>
      </w:r>
      <w:r w:rsidR="00C750CB">
        <w:rPr>
          <w:rFonts w:ascii="Arial" w:hAnsi="Arial" w:cs="Arial"/>
        </w:rPr>
        <w:t>N</w:t>
      </w:r>
      <w:r w:rsidRPr="006116FB">
        <w:rPr>
          <w:rFonts w:ascii="Arial" w:hAnsi="Arial" w:cs="Arial"/>
        </w:rPr>
        <w:t xml:space="preserve">ext meeting is Thursday, April 23 at 5:30pm via Zoom. If you’re interested in learning more email </w:t>
      </w:r>
      <w:hyperlink r:id="rId7" w:history="1">
        <w:r w:rsidRPr="008A14A9">
          <w:rPr>
            <w:rStyle w:val="Hyperlink"/>
            <w:rFonts w:ascii="Arial" w:hAnsi="Arial" w:cs="Arial"/>
          </w:rPr>
          <w:t>jason.miller2@washburn.edu</w:t>
        </w:r>
      </w:hyperlink>
      <w:r w:rsidRPr="006116FB">
        <w:rPr>
          <w:rFonts w:ascii="Arial" w:hAnsi="Arial" w:cs="Arial"/>
        </w:rPr>
        <w:t>.</w:t>
      </w:r>
    </w:p>
    <w:p w14:paraId="557DEAB8" w14:textId="77777777" w:rsidR="006116FB" w:rsidRDefault="00940E88" w:rsidP="006116FB">
      <w:pPr>
        <w:pStyle w:val="NormalWeb"/>
        <w:numPr>
          <w:ilvl w:val="1"/>
          <w:numId w:val="2"/>
        </w:numPr>
        <w:rPr>
          <w:rFonts w:ascii="Arial" w:hAnsi="Arial" w:cs="Arial"/>
        </w:rPr>
      </w:pPr>
      <w:r w:rsidRPr="006116FB">
        <w:rPr>
          <w:rFonts w:ascii="Arial" w:hAnsi="Arial" w:cs="Arial"/>
        </w:rPr>
        <w:t xml:space="preserve">Next meeting May 12 @ 1 via Zoom </w:t>
      </w:r>
    </w:p>
    <w:p w14:paraId="27B8DC01" w14:textId="77777777" w:rsidR="00B97666" w:rsidRPr="006116FB" w:rsidRDefault="006116FB" w:rsidP="006116FB">
      <w:pPr>
        <w:pStyle w:val="NormalWeb"/>
        <w:numPr>
          <w:ilvl w:val="0"/>
          <w:numId w:val="2"/>
        </w:numPr>
        <w:rPr>
          <w:rFonts w:ascii="Arial" w:hAnsi="Arial" w:cs="Arial"/>
        </w:rPr>
      </w:pPr>
      <w:r>
        <w:rPr>
          <w:rFonts w:ascii="Arial" w:eastAsia="MS Gothic" w:hAnsi="Arial" w:cs="Arial"/>
        </w:rPr>
        <w:t>Adjournment 2:28 pm</w:t>
      </w:r>
    </w:p>
    <w:sectPr w:rsidR="00B97666" w:rsidRPr="006116FB" w:rsidSect="00290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67EE4"/>
    <w:multiLevelType w:val="hybridMultilevel"/>
    <w:tmpl w:val="E05CB7AC"/>
    <w:lvl w:ilvl="0" w:tplc="8570B712">
      <w:start w:val="1"/>
      <w:numFmt w:val="upperRoman"/>
      <w:lvlText w:val="%1."/>
      <w:lvlJc w:val="right"/>
      <w:pPr>
        <w:ind w:left="432" w:hanging="162"/>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170" w:hanging="180"/>
      </w:pPr>
    </w:lvl>
    <w:lvl w:ilvl="3" w:tplc="0409000F">
      <w:start w:val="1"/>
      <w:numFmt w:val="decimal"/>
      <w:lvlText w:val="%4."/>
      <w:lvlJc w:val="left"/>
      <w:pPr>
        <w:ind w:left="1890" w:hanging="360"/>
      </w:pPr>
    </w:lvl>
    <w:lvl w:ilvl="4" w:tplc="04090019">
      <w:start w:val="1"/>
      <w:numFmt w:val="lowerLetter"/>
      <w:lvlText w:val="%5."/>
      <w:lvlJc w:val="left"/>
      <w:pPr>
        <w:ind w:left="26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B0B165E"/>
    <w:multiLevelType w:val="hybridMultilevel"/>
    <w:tmpl w:val="28D60C14"/>
    <w:lvl w:ilvl="0" w:tplc="3384B23C">
      <w:start w:val="1"/>
      <w:numFmt w:val="upperRoman"/>
      <w:lvlText w:val="%1."/>
      <w:lvlJc w:val="right"/>
      <w:pPr>
        <w:ind w:left="360" w:hanging="360"/>
      </w:pPr>
      <w:rPr>
        <w:rFonts w:hint="default"/>
        <w:b/>
        <w:bCs/>
      </w:rPr>
    </w:lvl>
    <w:lvl w:ilvl="1" w:tplc="FFFFFFFF">
      <w:start w:val="1"/>
      <w:numFmt w:val="lowerLetter"/>
      <w:lvlText w:val="%2."/>
      <w:lvlJc w:val="left"/>
      <w:pPr>
        <w:ind w:left="900" w:hanging="360"/>
      </w:pPr>
    </w:lvl>
    <w:lvl w:ilvl="2" w:tplc="FFFFFFFF">
      <w:start w:val="1"/>
      <w:numFmt w:val="lowerRoman"/>
      <w:lvlText w:val="%3."/>
      <w:lvlJc w:val="right"/>
      <w:pPr>
        <w:ind w:left="1350" w:hanging="180"/>
      </w:pPr>
    </w:lvl>
    <w:lvl w:ilvl="3" w:tplc="FFFFFFFF">
      <w:start w:val="1"/>
      <w:numFmt w:val="decimal"/>
      <w:lvlText w:val="%4."/>
      <w:lvlJc w:val="left"/>
      <w:pPr>
        <w:ind w:left="2070" w:hanging="360"/>
      </w:pPr>
    </w:lvl>
    <w:lvl w:ilvl="4" w:tplc="FFFFFFFF">
      <w:start w:val="1"/>
      <w:numFmt w:val="lowerLetter"/>
      <w:lvlText w:val="%5."/>
      <w:lvlJc w:val="left"/>
      <w:pPr>
        <w:ind w:left="279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E88"/>
    <w:rsid w:val="00025101"/>
    <w:rsid w:val="001D0B40"/>
    <w:rsid w:val="00213AEF"/>
    <w:rsid w:val="00252008"/>
    <w:rsid w:val="00260FFC"/>
    <w:rsid w:val="00290F7E"/>
    <w:rsid w:val="002B6DB1"/>
    <w:rsid w:val="0030630E"/>
    <w:rsid w:val="003C7E5F"/>
    <w:rsid w:val="00405050"/>
    <w:rsid w:val="004245F5"/>
    <w:rsid w:val="006116FB"/>
    <w:rsid w:val="00626AF8"/>
    <w:rsid w:val="006719F8"/>
    <w:rsid w:val="00674C86"/>
    <w:rsid w:val="006B2C8C"/>
    <w:rsid w:val="00721908"/>
    <w:rsid w:val="00761333"/>
    <w:rsid w:val="00781014"/>
    <w:rsid w:val="007B4E7F"/>
    <w:rsid w:val="007B4F5B"/>
    <w:rsid w:val="00800A50"/>
    <w:rsid w:val="0080368D"/>
    <w:rsid w:val="0089728F"/>
    <w:rsid w:val="008C7E08"/>
    <w:rsid w:val="0092238E"/>
    <w:rsid w:val="00925D3C"/>
    <w:rsid w:val="00940E88"/>
    <w:rsid w:val="00A633D2"/>
    <w:rsid w:val="00AF4F20"/>
    <w:rsid w:val="00B74806"/>
    <w:rsid w:val="00B97666"/>
    <w:rsid w:val="00BE2CEB"/>
    <w:rsid w:val="00C20623"/>
    <w:rsid w:val="00C750CB"/>
    <w:rsid w:val="00C77E35"/>
    <w:rsid w:val="00CA138A"/>
    <w:rsid w:val="00CD07AD"/>
    <w:rsid w:val="00D21DE1"/>
    <w:rsid w:val="00D538D4"/>
    <w:rsid w:val="00EB5EDA"/>
    <w:rsid w:val="00F53FEB"/>
    <w:rsid w:val="00F637F2"/>
    <w:rsid w:val="00F720C7"/>
    <w:rsid w:val="00F8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8DCC9E"/>
  <w15:chartTrackingRefBased/>
  <w15:docId w15:val="{1DBA1B3A-87B4-7C49-853A-6A873A46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E8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637F2"/>
    <w:rPr>
      <w:color w:val="0563C1" w:themeColor="hyperlink"/>
      <w:u w:val="single"/>
    </w:rPr>
  </w:style>
  <w:style w:type="character" w:styleId="UnresolvedMention">
    <w:name w:val="Unresolved Mention"/>
    <w:basedOn w:val="DefaultParagraphFont"/>
    <w:uiPriority w:val="99"/>
    <w:semiHidden/>
    <w:unhideWhenUsed/>
    <w:rsid w:val="00F637F2"/>
    <w:rPr>
      <w:color w:val="605E5C"/>
      <w:shd w:val="clear" w:color="auto" w:fill="E1DFDD"/>
    </w:rPr>
  </w:style>
  <w:style w:type="paragraph" w:styleId="BalloonText">
    <w:name w:val="Balloon Text"/>
    <w:basedOn w:val="Normal"/>
    <w:link w:val="BalloonTextChar"/>
    <w:uiPriority w:val="99"/>
    <w:semiHidden/>
    <w:unhideWhenUsed/>
    <w:rsid w:val="00213A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3AEF"/>
    <w:rPr>
      <w:rFonts w:ascii="Times New Roman" w:hAnsi="Times New Roman" w:cs="Times New Roman"/>
      <w:sz w:val="18"/>
      <w:szCs w:val="18"/>
    </w:rPr>
  </w:style>
  <w:style w:type="paragraph" w:styleId="ListParagraph">
    <w:name w:val="List Paragraph"/>
    <w:basedOn w:val="Normal"/>
    <w:uiPriority w:val="34"/>
    <w:qFormat/>
    <w:rsid w:val="00626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03426">
      <w:bodyDiv w:val="1"/>
      <w:marLeft w:val="0"/>
      <w:marRight w:val="0"/>
      <w:marTop w:val="0"/>
      <w:marBottom w:val="0"/>
      <w:divBdr>
        <w:top w:val="none" w:sz="0" w:space="0" w:color="auto"/>
        <w:left w:val="none" w:sz="0" w:space="0" w:color="auto"/>
        <w:bottom w:val="none" w:sz="0" w:space="0" w:color="auto"/>
        <w:right w:val="none" w:sz="0" w:space="0" w:color="auto"/>
      </w:divBdr>
      <w:divsChild>
        <w:div w:id="294722476">
          <w:marLeft w:val="0"/>
          <w:marRight w:val="0"/>
          <w:marTop w:val="0"/>
          <w:marBottom w:val="0"/>
          <w:divBdr>
            <w:top w:val="none" w:sz="0" w:space="0" w:color="auto"/>
            <w:left w:val="none" w:sz="0" w:space="0" w:color="auto"/>
            <w:bottom w:val="none" w:sz="0" w:space="0" w:color="auto"/>
            <w:right w:val="none" w:sz="0" w:space="0" w:color="auto"/>
          </w:divBdr>
          <w:divsChild>
            <w:div w:id="1894463239">
              <w:marLeft w:val="0"/>
              <w:marRight w:val="0"/>
              <w:marTop w:val="0"/>
              <w:marBottom w:val="0"/>
              <w:divBdr>
                <w:top w:val="none" w:sz="0" w:space="0" w:color="auto"/>
                <w:left w:val="none" w:sz="0" w:space="0" w:color="auto"/>
                <w:bottom w:val="none" w:sz="0" w:space="0" w:color="auto"/>
                <w:right w:val="none" w:sz="0" w:space="0" w:color="auto"/>
              </w:divBdr>
              <w:divsChild>
                <w:div w:id="327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son.miller2@wash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QdXrCiEwKE" TargetMode="External"/><Relationship Id="rId5" Type="http://schemas.openxmlformats.org/officeDocument/2006/relationships/hyperlink" Target="mailto:enrollment@washbur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Grant</dc:creator>
  <cp:keywords/>
  <dc:description/>
  <cp:lastModifiedBy>Kelly Erby</cp:lastModifiedBy>
  <cp:revision>3</cp:revision>
  <dcterms:created xsi:type="dcterms:W3CDTF">2020-05-05T19:53:00Z</dcterms:created>
  <dcterms:modified xsi:type="dcterms:W3CDTF">2020-05-06T14:16:00Z</dcterms:modified>
</cp:coreProperties>
</file>